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96A" w:rsidRDefault="00373969" w:rsidP="00642A89">
      <w:pPr>
        <w:jc w:val="center"/>
        <w:rPr>
          <w:rFonts w:ascii="Arial" w:hAnsi="Arial"/>
          <w:b/>
          <w:bCs/>
          <w:sz w:val="32"/>
          <w:szCs w:val="32"/>
          <w:rtl/>
        </w:rPr>
      </w:pPr>
      <w:r w:rsidRPr="0082303C">
        <w:rPr>
          <w:rFonts w:ascii="Arial" w:hAnsi="Arial" w:hint="cs"/>
          <w:b/>
          <w:bCs/>
          <w:sz w:val="32"/>
          <w:szCs w:val="32"/>
          <w:rtl/>
        </w:rPr>
        <w:t xml:space="preserve">خطبة </w:t>
      </w:r>
      <w:r w:rsidR="004074CF" w:rsidRPr="0082303C">
        <w:rPr>
          <w:rFonts w:ascii="Arial" w:hAnsi="Arial" w:hint="cs"/>
          <w:b/>
          <w:bCs/>
          <w:sz w:val="32"/>
          <w:szCs w:val="32"/>
          <w:rtl/>
        </w:rPr>
        <w:t>بعن</w:t>
      </w:r>
      <w:r w:rsidR="008F3604" w:rsidRPr="0082303C">
        <w:rPr>
          <w:rFonts w:ascii="Arial" w:hAnsi="Arial" w:hint="cs"/>
          <w:b/>
          <w:bCs/>
          <w:sz w:val="32"/>
          <w:szCs w:val="32"/>
          <w:rtl/>
        </w:rPr>
        <w:t>ــــ</w:t>
      </w:r>
      <w:r w:rsidR="004074CF" w:rsidRPr="0082303C">
        <w:rPr>
          <w:rFonts w:ascii="Arial" w:hAnsi="Arial" w:hint="cs"/>
          <w:b/>
          <w:bCs/>
          <w:sz w:val="32"/>
          <w:szCs w:val="32"/>
          <w:rtl/>
        </w:rPr>
        <w:t>وان</w:t>
      </w:r>
      <w:r w:rsidRPr="0082303C">
        <w:rPr>
          <w:rFonts w:ascii="Arial" w:hAnsi="Arial" w:hint="cs"/>
          <w:b/>
          <w:bCs/>
          <w:sz w:val="32"/>
          <w:szCs w:val="32"/>
          <w:rtl/>
        </w:rPr>
        <w:t>:</w:t>
      </w:r>
      <w:r w:rsidR="00B35E30" w:rsidRPr="0082303C">
        <w:rPr>
          <w:rFonts w:ascii="Arial" w:hAnsi="Arial" w:hint="cs"/>
          <w:b/>
          <w:bCs/>
          <w:sz w:val="32"/>
          <w:szCs w:val="32"/>
          <w:rtl/>
        </w:rPr>
        <w:t xml:space="preserve"> </w:t>
      </w:r>
      <w:r w:rsidR="00B35E30" w:rsidRPr="0082303C">
        <w:rPr>
          <w:rFonts w:ascii="Arial" w:hAnsi="Arial"/>
          <w:b/>
          <w:bCs/>
          <w:sz w:val="32"/>
          <w:szCs w:val="32"/>
          <w:rtl/>
        </w:rPr>
        <w:br/>
      </w:r>
      <w:r w:rsidR="007E77CB">
        <w:rPr>
          <w:rFonts w:ascii="Arial" w:hAnsi="Arial"/>
          <w:b/>
          <w:bCs/>
          <w:sz w:val="32"/>
          <w:szCs w:val="32"/>
          <w:rtl/>
        </w:rPr>
        <w:t>مظاهر عناية ال</w:t>
      </w:r>
      <w:r w:rsidR="007E77CB">
        <w:rPr>
          <w:rFonts w:ascii="Arial" w:hAnsi="Arial" w:hint="cs"/>
          <w:b/>
          <w:bCs/>
          <w:sz w:val="32"/>
          <w:szCs w:val="32"/>
          <w:rtl/>
        </w:rPr>
        <w:t>إ</w:t>
      </w:r>
      <w:r w:rsidR="00642A89" w:rsidRPr="00642A89">
        <w:rPr>
          <w:rFonts w:ascii="Arial" w:hAnsi="Arial"/>
          <w:b/>
          <w:bCs/>
          <w:sz w:val="32"/>
          <w:szCs w:val="32"/>
          <w:rtl/>
        </w:rPr>
        <w:t>سلام بالطفولة</w:t>
      </w:r>
      <w:r w:rsidR="00642A89">
        <w:rPr>
          <w:rFonts w:ascii="Arial" w:hAnsi="Arial" w:hint="cs"/>
          <w:b/>
          <w:bCs/>
          <w:sz w:val="32"/>
          <w:szCs w:val="32"/>
          <w:rtl/>
        </w:rPr>
        <w:br/>
      </w:r>
      <w:r w:rsidR="000B23BB" w:rsidRPr="0082303C">
        <w:rPr>
          <w:rFonts w:ascii="Arial" w:hAnsi="Arial"/>
          <w:b/>
          <w:bCs/>
          <w:sz w:val="32"/>
          <w:szCs w:val="32"/>
          <w:rtl/>
        </w:rPr>
        <w:t>للدكتـــــور/ محمد حســــن داود</w:t>
      </w:r>
      <w:r w:rsidR="006D3F22" w:rsidRPr="0082303C">
        <w:rPr>
          <w:rFonts w:ascii="Arial" w:hAnsi="Arial"/>
          <w:b/>
          <w:bCs/>
          <w:sz w:val="32"/>
          <w:szCs w:val="32"/>
        </w:rPr>
        <w:br/>
      </w:r>
      <w:r w:rsidR="00883FA3" w:rsidRPr="0082303C">
        <w:rPr>
          <w:rFonts w:ascii="Arial" w:hAnsi="Arial"/>
          <w:b/>
          <w:bCs/>
          <w:sz w:val="32"/>
          <w:szCs w:val="32"/>
          <w:rtl/>
        </w:rPr>
        <w:t>(</w:t>
      </w:r>
      <w:r w:rsidR="00642A89" w:rsidRPr="00642A89">
        <w:rPr>
          <w:rFonts w:ascii="Arial" w:hAnsi="Arial"/>
          <w:b/>
          <w:bCs/>
          <w:sz w:val="32"/>
          <w:szCs w:val="32"/>
          <w:rtl/>
        </w:rPr>
        <w:t>٦ رجب</w:t>
      </w:r>
      <w:r w:rsidR="00A832F0" w:rsidRPr="0082303C">
        <w:rPr>
          <w:rFonts w:ascii="Arial" w:hAnsi="Arial"/>
          <w:b/>
          <w:bCs/>
          <w:sz w:val="32"/>
          <w:szCs w:val="32"/>
          <w:rtl/>
        </w:rPr>
        <w:t>144</w:t>
      </w:r>
      <w:r w:rsidR="00642A89">
        <w:rPr>
          <w:rFonts w:ascii="Arial" w:hAnsi="Arial" w:hint="cs"/>
          <w:b/>
          <w:bCs/>
          <w:sz w:val="32"/>
          <w:szCs w:val="32"/>
          <w:rtl/>
        </w:rPr>
        <w:t>7</w:t>
      </w:r>
      <w:r w:rsidR="00A832F0" w:rsidRPr="0082303C">
        <w:rPr>
          <w:rFonts w:ascii="Arial" w:hAnsi="Arial"/>
          <w:b/>
          <w:bCs/>
          <w:sz w:val="32"/>
          <w:szCs w:val="32"/>
          <w:rtl/>
        </w:rPr>
        <w:t>هـ -</w:t>
      </w:r>
      <w:r w:rsidR="00A832F0" w:rsidRPr="0082303C">
        <w:rPr>
          <w:rFonts w:ascii="Arial" w:hAnsi="Arial" w:hint="cs"/>
          <w:b/>
          <w:bCs/>
          <w:sz w:val="32"/>
          <w:szCs w:val="32"/>
          <w:rtl/>
        </w:rPr>
        <w:t xml:space="preserve"> </w:t>
      </w:r>
      <w:r w:rsidR="00642A89">
        <w:rPr>
          <w:rFonts w:ascii="Arial" w:hAnsi="Arial" w:hint="cs"/>
          <w:b/>
          <w:bCs/>
          <w:sz w:val="32"/>
          <w:szCs w:val="32"/>
          <w:rtl/>
        </w:rPr>
        <w:t>26</w:t>
      </w:r>
      <w:r w:rsidR="00973A66" w:rsidRPr="0082303C">
        <w:rPr>
          <w:rFonts w:ascii="Arial" w:hAnsi="Arial" w:hint="cs"/>
          <w:b/>
          <w:bCs/>
          <w:sz w:val="32"/>
          <w:szCs w:val="32"/>
          <w:rtl/>
        </w:rPr>
        <w:t xml:space="preserve"> ديسمبر</w:t>
      </w:r>
      <w:r w:rsidR="00883FA3" w:rsidRPr="0082303C">
        <w:rPr>
          <w:rFonts w:ascii="Arial" w:hAnsi="Arial"/>
          <w:b/>
          <w:bCs/>
          <w:sz w:val="32"/>
          <w:szCs w:val="32"/>
          <w:rtl/>
        </w:rPr>
        <w:t xml:space="preserve"> 202</w:t>
      </w:r>
      <w:r w:rsidR="00642A89">
        <w:rPr>
          <w:rFonts w:ascii="Arial" w:hAnsi="Arial" w:hint="cs"/>
          <w:b/>
          <w:bCs/>
          <w:sz w:val="32"/>
          <w:szCs w:val="32"/>
          <w:rtl/>
        </w:rPr>
        <w:t>5</w:t>
      </w:r>
      <w:r w:rsidR="00883FA3" w:rsidRPr="0082303C">
        <w:rPr>
          <w:rFonts w:ascii="Arial" w:hAnsi="Arial"/>
          <w:b/>
          <w:bCs/>
          <w:sz w:val="32"/>
          <w:szCs w:val="32"/>
          <w:rtl/>
        </w:rPr>
        <w:t>م)</w:t>
      </w:r>
      <w:r w:rsidR="00416F47" w:rsidRPr="0082303C">
        <w:rPr>
          <w:rFonts w:ascii="Arial" w:hAnsi="Arial"/>
          <w:b/>
          <w:bCs/>
          <w:noProof/>
          <w:sz w:val="32"/>
          <w:szCs w:val="32"/>
          <w:rtl/>
        </w:rPr>
        <w:t xml:space="preserve"> </w:t>
      </w:r>
    </w:p>
    <w:p w:rsidR="00C67483" w:rsidRPr="0082303C" w:rsidRDefault="00C67483" w:rsidP="00642A89">
      <w:pPr>
        <w:jc w:val="center"/>
        <w:rPr>
          <w:rFonts w:ascii="Arial" w:hAnsi="Arial"/>
          <w:b/>
          <w:bCs/>
          <w:sz w:val="32"/>
          <w:szCs w:val="32"/>
          <w:rtl/>
        </w:rPr>
      </w:pPr>
      <w:r>
        <w:rPr>
          <w:rFonts w:ascii="Arial" w:hAnsi="Arial"/>
          <w:b/>
          <w:bCs/>
          <w:noProof/>
          <w:sz w:val="32"/>
          <w:szCs w:val="32"/>
          <w:rtl/>
        </w:rPr>
        <w:drawing>
          <wp:inline distT="0" distB="0" distL="0" distR="0">
            <wp:extent cx="5274310" cy="4608195"/>
            <wp:effectExtent l="0" t="0" r="2540" b="1905"/>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الطفولة.jpg"/>
                    <pic:cNvPicPr/>
                  </pic:nvPicPr>
                  <pic:blipFill>
                    <a:blip r:embed="rId9">
                      <a:extLst>
                        <a:ext uri="{28A0092B-C50C-407E-A947-70E740481C1C}">
                          <a14:useLocalDpi xmlns:a14="http://schemas.microsoft.com/office/drawing/2010/main" val="0"/>
                        </a:ext>
                      </a:extLst>
                    </a:blip>
                    <a:stretch>
                      <a:fillRect/>
                    </a:stretch>
                  </pic:blipFill>
                  <pic:spPr>
                    <a:xfrm>
                      <a:off x="0" y="0"/>
                      <a:ext cx="5274310" cy="4608195"/>
                    </a:xfrm>
                    <a:prstGeom prst="rect">
                      <a:avLst/>
                    </a:prstGeom>
                  </pic:spPr>
                </pic:pic>
              </a:graphicData>
            </a:graphic>
          </wp:inline>
        </w:drawing>
      </w:r>
    </w:p>
    <w:p w:rsidR="00AD7B7F" w:rsidRDefault="006D3F22" w:rsidP="00AD7B7F">
      <w:pPr>
        <w:rPr>
          <w:rFonts w:ascii="Arial" w:hAnsi="Arial"/>
          <w:b/>
          <w:bCs/>
          <w:sz w:val="32"/>
          <w:szCs w:val="32"/>
          <w:rtl/>
        </w:rPr>
      </w:pPr>
      <w:r w:rsidRPr="0082303C">
        <w:rPr>
          <w:rFonts w:ascii="Arial" w:hAnsi="Arial"/>
          <w:b/>
          <w:bCs/>
          <w:sz w:val="32"/>
          <w:szCs w:val="32"/>
          <w:rtl/>
        </w:rPr>
        <w:t xml:space="preserve">العناصـــــر :    </w:t>
      </w:r>
      <w:r w:rsidRPr="0082303C">
        <w:rPr>
          <w:rFonts w:ascii="Arial" w:hAnsi="Arial"/>
          <w:b/>
          <w:bCs/>
          <w:sz w:val="32"/>
          <w:szCs w:val="32"/>
        </w:rPr>
        <w:br/>
      </w:r>
      <w:r w:rsidR="005C1189" w:rsidRPr="0082303C">
        <w:rPr>
          <w:rFonts w:ascii="Arial" w:hAnsi="Arial"/>
          <w:b/>
          <w:bCs/>
          <w:sz w:val="32"/>
          <w:szCs w:val="32"/>
          <w:rtl/>
        </w:rPr>
        <w:t xml:space="preserve">- </w:t>
      </w:r>
      <w:r w:rsidR="003A460B" w:rsidRPr="0082303C">
        <w:rPr>
          <w:rFonts w:ascii="Arial" w:hAnsi="Arial"/>
          <w:b/>
          <w:bCs/>
          <w:sz w:val="32"/>
          <w:szCs w:val="32"/>
          <w:rtl/>
        </w:rPr>
        <w:t xml:space="preserve">الطفولة مرحلة أساسية في بناء </w:t>
      </w:r>
      <w:r w:rsidR="003A460B" w:rsidRPr="0082303C">
        <w:rPr>
          <w:rFonts w:ascii="Arial" w:hAnsi="Arial" w:hint="cs"/>
          <w:b/>
          <w:bCs/>
          <w:sz w:val="32"/>
          <w:szCs w:val="32"/>
          <w:rtl/>
        </w:rPr>
        <w:t>ال</w:t>
      </w:r>
      <w:r w:rsidR="003A460B" w:rsidRPr="0082303C">
        <w:rPr>
          <w:rFonts w:ascii="Arial" w:hAnsi="Arial"/>
          <w:b/>
          <w:bCs/>
          <w:sz w:val="32"/>
          <w:szCs w:val="32"/>
          <w:rtl/>
        </w:rPr>
        <w:t>شخصية</w:t>
      </w:r>
      <w:r w:rsidR="005C1189" w:rsidRPr="0082303C">
        <w:rPr>
          <w:rFonts w:ascii="Arial" w:hAnsi="Arial"/>
          <w:b/>
          <w:bCs/>
          <w:sz w:val="32"/>
          <w:szCs w:val="32"/>
          <w:rtl/>
        </w:rPr>
        <w:t>.</w:t>
      </w:r>
      <w:r w:rsidR="005C1189" w:rsidRPr="0082303C">
        <w:rPr>
          <w:rFonts w:ascii="Arial" w:hAnsi="Arial"/>
          <w:b/>
          <w:bCs/>
          <w:sz w:val="32"/>
          <w:szCs w:val="32"/>
          <w:rtl/>
        </w:rPr>
        <w:br/>
        <w:t xml:space="preserve">- </w:t>
      </w:r>
      <w:r w:rsidR="00516E3E" w:rsidRPr="0082303C">
        <w:rPr>
          <w:rFonts w:ascii="Arial" w:hAnsi="Arial" w:hint="cs"/>
          <w:b/>
          <w:bCs/>
          <w:sz w:val="32"/>
          <w:szCs w:val="32"/>
          <w:rtl/>
        </w:rPr>
        <w:t xml:space="preserve">صور ومظاهر </w:t>
      </w:r>
      <w:r w:rsidR="00120194" w:rsidRPr="00120194">
        <w:rPr>
          <w:rFonts w:ascii="Arial" w:hAnsi="Arial"/>
          <w:b/>
          <w:bCs/>
          <w:sz w:val="32"/>
          <w:szCs w:val="32"/>
          <w:rtl/>
        </w:rPr>
        <w:t>عناية الاسلام</w:t>
      </w:r>
      <w:r w:rsidR="00120194" w:rsidRPr="00120194">
        <w:rPr>
          <w:rFonts w:ascii="Arial" w:hAnsi="Arial" w:hint="cs"/>
          <w:b/>
          <w:bCs/>
          <w:sz w:val="32"/>
          <w:szCs w:val="32"/>
          <w:rtl/>
        </w:rPr>
        <w:t xml:space="preserve"> </w:t>
      </w:r>
      <w:r w:rsidR="00120194">
        <w:rPr>
          <w:rFonts w:ascii="Arial" w:hAnsi="Arial" w:hint="cs"/>
          <w:b/>
          <w:bCs/>
          <w:sz w:val="32"/>
          <w:szCs w:val="32"/>
          <w:rtl/>
        </w:rPr>
        <w:t>بالأطفال</w:t>
      </w:r>
      <w:r w:rsidR="005C1189" w:rsidRPr="0082303C">
        <w:rPr>
          <w:rFonts w:ascii="Arial" w:hAnsi="Arial"/>
          <w:b/>
          <w:bCs/>
          <w:sz w:val="32"/>
          <w:szCs w:val="32"/>
          <w:rtl/>
        </w:rPr>
        <w:t>.</w:t>
      </w:r>
      <w:r w:rsidR="005C1189" w:rsidRPr="0082303C">
        <w:rPr>
          <w:rFonts w:ascii="Arial" w:hAnsi="Arial"/>
          <w:b/>
          <w:bCs/>
          <w:sz w:val="32"/>
          <w:szCs w:val="32"/>
          <w:rtl/>
        </w:rPr>
        <w:br/>
      </w:r>
      <w:r w:rsidR="00642A89">
        <w:rPr>
          <w:rFonts w:ascii="Arial" w:hAnsi="Arial" w:hint="cs"/>
          <w:b/>
          <w:bCs/>
          <w:sz w:val="32"/>
          <w:szCs w:val="32"/>
          <w:rtl/>
        </w:rPr>
        <w:t xml:space="preserve">- </w:t>
      </w:r>
      <w:r w:rsidR="00642A89" w:rsidRPr="00642A89">
        <w:rPr>
          <w:rFonts w:ascii="Arial" w:hAnsi="Arial"/>
          <w:b/>
          <w:bCs/>
          <w:sz w:val="32"/>
          <w:szCs w:val="32"/>
          <w:rtl/>
        </w:rPr>
        <w:t>خطورة الألعاب الالكترونية على الأطفال</w:t>
      </w:r>
      <w:r w:rsidR="00642A89">
        <w:rPr>
          <w:rFonts w:ascii="Arial" w:hAnsi="Arial" w:hint="cs"/>
          <w:b/>
          <w:bCs/>
          <w:sz w:val="32"/>
          <w:szCs w:val="32"/>
          <w:rtl/>
        </w:rPr>
        <w:t>.</w:t>
      </w:r>
      <w:r w:rsidR="00D83D1D">
        <w:rPr>
          <w:rFonts w:ascii="Arial" w:hAnsi="Arial"/>
          <w:b/>
          <w:bCs/>
          <w:sz w:val="32"/>
          <w:szCs w:val="32"/>
          <w:rtl/>
        </w:rPr>
        <w:br/>
      </w:r>
      <w:r w:rsidR="00D83D1D" w:rsidRPr="0082303C">
        <w:rPr>
          <w:rFonts w:ascii="Arial" w:hAnsi="Arial"/>
          <w:b/>
          <w:bCs/>
          <w:sz w:val="32"/>
          <w:szCs w:val="32"/>
          <w:rtl/>
        </w:rPr>
        <w:t xml:space="preserve">- </w:t>
      </w:r>
      <w:r w:rsidR="00D83D1D" w:rsidRPr="0082303C">
        <w:rPr>
          <w:rFonts w:ascii="Arial" w:hAnsi="Arial" w:hint="cs"/>
          <w:b/>
          <w:bCs/>
          <w:sz w:val="32"/>
          <w:szCs w:val="32"/>
          <w:rtl/>
        </w:rPr>
        <w:t xml:space="preserve">دعوة إلى تحقيق معاني الاهتمام بالأطفال </w:t>
      </w:r>
      <w:r w:rsidR="00D83D1D" w:rsidRPr="0082303C">
        <w:rPr>
          <w:rFonts w:ascii="Arial" w:hAnsi="Arial"/>
          <w:b/>
          <w:bCs/>
          <w:sz w:val="32"/>
          <w:szCs w:val="32"/>
          <w:rtl/>
        </w:rPr>
        <w:t>.</w:t>
      </w:r>
    </w:p>
    <w:p w:rsidR="00F5307F" w:rsidRPr="0082303C" w:rsidRDefault="006D3F22" w:rsidP="00AD7B7F">
      <w:pPr>
        <w:jc w:val="both"/>
        <w:rPr>
          <w:rFonts w:ascii="Arial" w:hAnsi="Arial"/>
          <w:b/>
          <w:bCs/>
          <w:sz w:val="32"/>
          <w:szCs w:val="32"/>
          <w:rtl/>
        </w:rPr>
      </w:pPr>
      <w:r w:rsidRPr="0082303C">
        <w:rPr>
          <w:rFonts w:ascii="Arial" w:hAnsi="Arial"/>
          <w:b/>
          <w:bCs/>
          <w:sz w:val="32"/>
          <w:szCs w:val="32"/>
          <w:rtl/>
        </w:rPr>
        <w:t xml:space="preserve">الموضــــــوع: </w:t>
      </w:r>
      <w:r w:rsidR="00F5307F" w:rsidRPr="0082303C">
        <w:rPr>
          <w:rFonts w:ascii="Arial" w:hAnsi="Arial"/>
          <w:b/>
          <w:bCs/>
          <w:sz w:val="32"/>
          <w:szCs w:val="32"/>
          <w:rtl/>
        </w:rPr>
        <w:t xml:space="preserve">الحمد لله الذي أحاط بكل شيء علما، له ما في السماوات وما في الأرض وما بينهما وما تحت الثرى، نعمه لا تحصى، وآلاؤه ليس لها منتهى، وأشهد أن لا إله إلا الله وحده لا شريك له، وأشهد أن سيدنا ونبينا محمدا عبده ورسوله، وصفيه من خلقه وحبيبه، اللهم صل وسلم وبارك على سيدنا محمد وعلى </w:t>
      </w:r>
      <w:proofErr w:type="spellStart"/>
      <w:r w:rsidR="00F5307F" w:rsidRPr="0082303C">
        <w:rPr>
          <w:rFonts w:ascii="Arial" w:hAnsi="Arial"/>
          <w:b/>
          <w:bCs/>
          <w:sz w:val="32"/>
          <w:szCs w:val="32"/>
          <w:rtl/>
        </w:rPr>
        <w:t>آله</w:t>
      </w:r>
      <w:proofErr w:type="spellEnd"/>
      <w:r w:rsidR="00F5307F" w:rsidRPr="0082303C">
        <w:rPr>
          <w:rFonts w:ascii="Arial" w:hAnsi="Arial"/>
          <w:b/>
          <w:bCs/>
          <w:sz w:val="32"/>
          <w:szCs w:val="32"/>
          <w:rtl/>
        </w:rPr>
        <w:t xml:space="preserve"> وصحبه، ومن تبعهم بإحسان إلى يوم الدين، وبعد</w:t>
      </w:r>
    </w:p>
    <w:p w:rsidR="00120194" w:rsidRDefault="00AB3632" w:rsidP="00457372">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b/>
          <w:bCs/>
          <w:sz w:val="32"/>
          <w:szCs w:val="32"/>
          <w:rtl/>
        </w:rPr>
        <w:lastRenderedPageBreak/>
        <w:t>ف</w:t>
      </w:r>
      <w:r w:rsidR="00AD7B7F">
        <w:rPr>
          <w:rFonts w:asciiTheme="minorHAnsi" w:eastAsiaTheme="minorHAnsi" w:hAnsiTheme="minorHAnsi" w:hint="cs"/>
          <w:b/>
          <w:bCs/>
          <w:sz w:val="32"/>
          <w:szCs w:val="32"/>
          <w:rtl/>
        </w:rPr>
        <w:t xml:space="preserve">إن </w:t>
      </w:r>
      <w:r w:rsidRPr="0082303C">
        <w:rPr>
          <w:rFonts w:asciiTheme="minorHAnsi" w:eastAsiaTheme="minorHAnsi" w:hAnsiTheme="minorHAnsi"/>
          <w:b/>
          <w:bCs/>
          <w:sz w:val="32"/>
          <w:szCs w:val="32"/>
          <w:rtl/>
        </w:rPr>
        <w:t xml:space="preserve">مرحلة الطفولة مرحلة أساسية في بناء </w:t>
      </w:r>
      <w:r w:rsidR="00D83D1D">
        <w:rPr>
          <w:rFonts w:asciiTheme="minorHAnsi" w:eastAsiaTheme="minorHAnsi" w:hAnsiTheme="minorHAnsi" w:hint="cs"/>
          <w:b/>
          <w:bCs/>
          <w:sz w:val="32"/>
          <w:szCs w:val="32"/>
          <w:rtl/>
        </w:rPr>
        <w:t>ال</w:t>
      </w:r>
      <w:r w:rsidR="00D83D1D">
        <w:rPr>
          <w:rFonts w:asciiTheme="minorHAnsi" w:eastAsiaTheme="minorHAnsi" w:hAnsiTheme="minorHAnsi"/>
          <w:b/>
          <w:bCs/>
          <w:sz w:val="32"/>
          <w:szCs w:val="32"/>
          <w:rtl/>
        </w:rPr>
        <w:t>شخصية</w:t>
      </w:r>
      <w:r w:rsidRPr="0082303C">
        <w:rPr>
          <w:rFonts w:asciiTheme="minorHAnsi" w:eastAsiaTheme="minorHAnsi" w:hAnsiTheme="minorHAnsi"/>
          <w:b/>
          <w:bCs/>
          <w:sz w:val="32"/>
          <w:szCs w:val="32"/>
          <w:rtl/>
        </w:rPr>
        <w:t xml:space="preserve">، </w:t>
      </w:r>
      <w:r w:rsidR="00457372">
        <w:rPr>
          <w:rFonts w:asciiTheme="minorHAnsi" w:eastAsiaTheme="minorHAnsi" w:hAnsiTheme="minorHAnsi" w:hint="cs"/>
          <w:b/>
          <w:bCs/>
          <w:sz w:val="32"/>
          <w:szCs w:val="32"/>
          <w:rtl/>
        </w:rPr>
        <w:t>إ</w:t>
      </w:r>
      <w:r w:rsidRPr="0082303C">
        <w:rPr>
          <w:rFonts w:asciiTheme="minorHAnsi" w:eastAsiaTheme="minorHAnsi" w:hAnsiTheme="minorHAnsi"/>
          <w:b/>
          <w:bCs/>
          <w:sz w:val="32"/>
          <w:szCs w:val="32"/>
          <w:rtl/>
        </w:rPr>
        <w:t>ذ ي</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بنى فيها جسد الطفل</w:t>
      </w:r>
      <w:r w:rsidR="00825BE5"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حيث يتعلم المشي والكلام وغيرهما، وت</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بنى فيها مهاراته، وتن</w:t>
      </w:r>
      <w:r w:rsidR="00AD7B7F">
        <w:rPr>
          <w:rFonts w:asciiTheme="minorHAnsi" w:eastAsiaTheme="minorHAnsi" w:hAnsiTheme="minorHAnsi"/>
          <w:b/>
          <w:bCs/>
          <w:sz w:val="32"/>
          <w:szCs w:val="32"/>
          <w:rtl/>
        </w:rPr>
        <w:t>مو مواهبه، وتكتمل</w:t>
      </w:r>
      <w:r w:rsidR="00AD7B7F">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مشاعره، وت</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بنى فيها الكثير من جوانبه الروحية، والنفسية والعقلية، ولذا يؤكد المختصون في التربية </w:t>
      </w:r>
      <w:r w:rsidR="00AD7B7F">
        <w:rPr>
          <w:rFonts w:asciiTheme="minorHAnsi" w:eastAsiaTheme="minorHAnsi" w:hAnsiTheme="minorHAnsi"/>
          <w:b/>
          <w:bCs/>
          <w:sz w:val="32"/>
          <w:szCs w:val="32"/>
          <w:rtl/>
        </w:rPr>
        <w:t xml:space="preserve">أن مرحلة الطفولة من أهم مراحل </w:t>
      </w:r>
      <w:r w:rsidRPr="0082303C">
        <w:rPr>
          <w:rFonts w:asciiTheme="minorHAnsi" w:eastAsiaTheme="minorHAnsi" w:hAnsiTheme="minorHAnsi"/>
          <w:b/>
          <w:bCs/>
          <w:sz w:val="32"/>
          <w:szCs w:val="32"/>
          <w:rtl/>
        </w:rPr>
        <w:t>تكوين ونمو الشخصية، وهي مجال إعداد وتدريب للطفل للقيام بالدور المطلوب منه في الحياة</w:t>
      </w:r>
      <w:r w:rsidR="00825BE5"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لذلك كان اهتمام الإسلام بأمرها اهتماما بالغا، فمع أن الأبناء نعمة ومنة وهبة من الله (عز وجل)، مع أنهم زهرة الحياة الدنيا وزينتها، مع أنهم بهجة النفوس وقرة الأعين، إذ يقول الله (عز وجل): (لْمَالُ وَالْبَنُونَ زِينَةُ الْحَيَاةِ الدُّنْيَا وَالْبَاقِيَاتُ الصَّالِحَاتُ خَيْرٌ عِندَ رَبِّكَ ثَوَابًا وَخَيْرٌ أَمَلًا ) (الكهف:46)</w:t>
      </w:r>
      <w:r w:rsidRPr="0082303C">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هم أيضا جيل الغد، ورجال المستقبل، ومن ثم كان</w:t>
      </w:r>
      <w:r w:rsidR="00A86A1E" w:rsidRPr="0082303C">
        <w:rPr>
          <w:rFonts w:asciiTheme="minorHAnsi" w:eastAsiaTheme="minorHAnsi" w:hAnsiTheme="minorHAnsi" w:hint="cs"/>
          <w:b/>
          <w:bCs/>
          <w:sz w:val="32"/>
          <w:szCs w:val="32"/>
          <w:rtl/>
        </w:rPr>
        <w:t xml:space="preserve"> اهتمام الإسلام ببناء الأطفال وعنايته بهم عناية فائقة </w:t>
      </w:r>
      <w:r w:rsidRPr="0082303C">
        <w:rPr>
          <w:rFonts w:asciiTheme="minorHAnsi" w:eastAsiaTheme="minorHAnsi" w:hAnsiTheme="minorHAnsi"/>
          <w:b/>
          <w:bCs/>
          <w:sz w:val="32"/>
          <w:szCs w:val="32"/>
          <w:rtl/>
        </w:rPr>
        <w:t xml:space="preserve">حتى يكون هؤلاء الأبناء ذخرا لآبائهم، وثمرة صالحة ينفعون </w:t>
      </w:r>
      <w:r w:rsidR="00120194">
        <w:rPr>
          <w:rFonts w:asciiTheme="minorHAnsi" w:eastAsiaTheme="minorHAnsi" w:hAnsiTheme="minorHAnsi" w:hint="cs"/>
          <w:b/>
          <w:bCs/>
          <w:sz w:val="32"/>
          <w:szCs w:val="32"/>
          <w:rtl/>
        </w:rPr>
        <w:t>دينهم و</w:t>
      </w:r>
      <w:r w:rsidRPr="0082303C">
        <w:rPr>
          <w:rFonts w:asciiTheme="minorHAnsi" w:eastAsiaTheme="minorHAnsi" w:hAnsiTheme="minorHAnsi"/>
          <w:b/>
          <w:bCs/>
          <w:sz w:val="32"/>
          <w:szCs w:val="32"/>
          <w:rtl/>
        </w:rPr>
        <w:t>وطنهم</w:t>
      </w:r>
      <w:r w:rsidRPr="0082303C">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ومن ذلك</w:t>
      </w:r>
      <w:r w:rsidRPr="0082303C">
        <w:rPr>
          <w:rFonts w:asciiTheme="minorHAnsi" w:eastAsiaTheme="minorHAnsi" w:hAnsiTheme="minorHAnsi" w:hint="cs"/>
          <w:b/>
          <w:bCs/>
          <w:sz w:val="32"/>
          <w:szCs w:val="32"/>
          <w:rtl/>
        </w:rPr>
        <w:t xml:space="preserve"> الاهتمام</w:t>
      </w:r>
      <w:r w:rsidR="00A86A1E" w:rsidRPr="0082303C">
        <w:rPr>
          <w:rFonts w:asciiTheme="minorHAnsi" w:eastAsiaTheme="minorHAnsi" w:hAnsiTheme="minorHAnsi" w:hint="cs"/>
          <w:b/>
          <w:bCs/>
          <w:sz w:val="32"/>
          <w:szCs w:val="32"/>
          <w:rtl/>
        </w:rPr>
        <w:t xml:space="preserve"> والبناء</w:t>
      </w:r>
      <w:r w:rsidR="00120194">
        <w:rPr>
          <w:rFonts w:asciiTheme="minorHAnsi" w:eastAsiaTheme="minorHAnsi" w:hAnsiTheme="minorHAnsi" w:hint="cs"/>
          <w:b/>
          <w:bCs/>
          <w:sz w:val="32"/>
          <w:szCs w:val="32"/>
          <w:rtl/>
        </w:rPr>
        <w:t>:</w:t>
      </w:r>
    </w:p>
    <w:p w:rsidR="005D78E5" w:rsidRPr="0082303C" w:rsidRDefault="008B3B9C" w:rsidP="00120194">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w:t>
      </w:r>
      <w:bookmarkStart w:id="0" w:name="_GoBack"/>
      <w:bookmarkEnd w:id="0"/>
      <w:r w:rsidR="00120194">
        <w:rPr>
          <w:rFonts w:asciiTheme="minorHAnsi" w:eastAsiaTheme="minorHAnsi" w:hAnsiTheme="minorHAnsi" w:hint="cs"/>
          <w:b/>
          <w:bCs/>
          <w:sz w:val="32"/>
          <w:szCs w:val="32"/>
          <w:rtl/>
        </w:rPr>
        <w:t xml:space="preserve"> أن ترى عناية الإسلام بهم قبل ولادتهم؛ ف</w:t>
      </w:r>
      <w:r w:rsidR="005D78E5" w:rsidRPr="005D78E5">
        <w:rPr>
          <w:rFonts w:asciiTheme="minorHAnsi" w:eastAsiaTheme="minorHAnsi" w:hAnsiTheme="minorHAnsi"/>
          <w:b/>
          <w:bCs/>
          <w:sz w:val="32"/>
          <w:szCs w:val="32"/>
          <w:rtl/>
        </w:rPr>
        <w:t>لما كا</w:t>
      </w:r>
      <w:r w:rsidR="00AD7B7F">
        <w:rPr>
          <w:rFonts w:asciiTheme="minorHAnsi" w:eastAsiaTheme="minorHAnsi" w:hAnsiTheme="minorHAnsi"/>
          <w:b/>
          <w:bCs/>
          <w:sz w:val="32"/>
          <w:szCs w:val="32"/>
          <w:rtl/>
        </w:rPr>
        <w:t>ن الدور الأكبر في الرعاية والنش</w:t>
      </w:r>
      <w:r w:rsidR="00AD7B7F">
        <w:rPr>
          <w:rFonts w:asciiTheme="minorHAnsi" w:eastAsiaTheme="minorHAnsi" w:hAnsiTheme="minorHAnsi" w:hint="cs"/>
          <w:b/>
          <w:bCs/>
          <w:sz w:val="32"/>
          <w:szCs w:val="32"/>
          <w:rtl/>
        </w:rPr>
        <w:t>أ</w:t>
      </w:r>
      <w:r w:rsidR="00AD7B7F">
        <w:rPr>
          <w:rFonts w:asciiTheme="minorHAnsi" w:eastAsiaTheme="minorHAnsi" w:hAnsiTheme="minorHAnsi"/>
          <w:b/>
          <w:bCs/>
          <w:sz w:val="32"/>
          <w:szCs w:val="32"/>
          <w:rtl/>
        </w:rPr>
        <w:t>ة الطيبة، يتمثَ</w:t>
      </w:r>
      <w:r w:rsidR="005D78E5" w:rsidRPr="005D78E5">
        <w:rPr>
          <w:rFonts w:asciiTheme="minorHAnsi" w:eastAsiaTheme="minorHAnsi" w:hAnsiTheme="minorHAnsi"/>
          <w:b/>
          <w:bCs/>
          <w:sz w:val="32"/>
          <w:szCs w:val="32"/>
          <w:rtl/>
        </w:rPr>
        <w:t xml:space="preserve">ل في دور الوالدين، فقد حرص الإسلام على أن </w:t>
      </w:r>
      <w:r w:rsidR="00AD7B7F">
        <w:rPr>
          <w:rFonts w:asciiTheme="minorHAnsi" w:eastAsiaTheme="minorHAnsi" w:hAnsiTheme="minorHAnsi"/>
          <w:b/>
          <w:bCs/>
          <w:sz w:val="32"/>
          <w:szCs w:val="32"/>
          <w:rtl/>
        </w:rPr>
        <w:t>تنشأ الأسرة في الأساس بزوج تقيٍ</w:t>
      </w:r>
      <w:r w:rsidR="005D78E5" w:rsidRPr="005D78E5">
        <w:rPr>
          <w:rFonts w:asciiTheme="minorHAnsi" w:eastAsiaTheme="minorHAnsi" w:hAnsiTheme="minorHAnsi"/>
          <w:b/>
          <w:bCs/>
          <w:sz w:val="32"/>
          <w:szCs w:val="32"/>
          <w:rtl/>
        </w:rPr>
        <w:t xml:space="preserve"> وزوجة صالحة، فعن </w:t>
      </w:r>
      <w:r w:rsidR="00AD7B7F">
        <w:rPr>
          <w:rFonts w:asciiTheme="minorHAnsi" w:eastAsiaTheme="minorHAnsi" w:hAnsiTheme="minorHAnsi" w:hint="cs"/>
          <w:b/>
          <w:bCs/>
          <w:sz w:val="32"/>
          <w:szCs w:val="32"/>
          <w:rtl/>
        </w:rPr>
        <w:t xml:space="preserve">أم المؤمنين </w:t>
      </w:r>
      <w:r w:rsidR="005D78E5" w:rsidRPr="005D78E5">
        <w:rPr>
          <w:rFonts w:asciiTheme="minorHAnsi" w:eastAsiaTheme="minorHAnsi" w:hAnsiTheme="minorHAnsi"/>
          <w:b/>
          <w:bCs/>
          <w:sz w:val="32"/>
          <w:szCs w:val="32"/>
          <w:rtl/>
        </w:rPr>
        <w:t>عائشة (رضي الله عنها) أن النبي (ص</w:t>
      </w:r>
      <w:r w:rsidR="00120194">
        <w:rPr>
          <w:rFonts w:asciiTheme="minorHAnsi" w:eastAsiaTheme="minorHAnsi" w:hAnsiTheme="minorHAnsi" w:hint="cs"/>
          <w:b/>
          <w:bCs/>
          <w:sz w:val="32"/>
          <w:szCs w:val="32"/>
          <w:rtl/>
        </w:rPr>
        <w:t>َ</w:t>
      </w:r>
      <w:r w:rsidR="005D78E5" w:rsidRPr="005D78E5">
        <w:rPr>
          <w:rFonts w:asciiTheme="minorHAnsi" w:eastAsiaTheme="minorHAnsi" w:hAnsiTheme="minorHAnsi"/>
          <w:b/>
          <w:bCs/>
          <w:sz w:val="32"/>
          <w:szCs w:val="32"/>
          <w:rtl/>
        </w:rPr>
        <w:t>لى الله عليه وسلم)، قال" تَخَيَّروا لِنُطَفِكُم" (رواه ابن ماجه والحاكم والبيهقي) ف</w:t>
      </w:r>
      <w:r w:rsidR="00AD7B7F">
        <w:rPr>
          <w:rFonts w:asciiTheme="minorHAnsi" w:eastAsiaTheme="minorHAnsi" w:hAnsiTheme="minorHAnsi" w:hint="cs"/>
          <w:b/>
          <w:bCs/>
          <w:sz w:val="32"/>
          <w:szCs w:val="32"/>
          <w:rtl/>
        </w:rPr>
        <w:t>ل</w:t>
      </w:r>
      <w:r w:rsidR="005D78E5" w:rsidRPr="005D78E5">
        <w:rPr>
          <w:rFonts w:asciiTheme="minorHAnsi" w:eastAsiaTheme="minorHAnsi" w:hAnsiTheme="minorHAnsi"/>
          <w:b/>
          <w:bCs/>
          <w:sz w:val="32"/>
          <w:szCs w:val="32"/>
          <w:rtl/>
        </w:rPr>
        <w:t>قد حث النبي (ص</w:t>
      </w:r>
      <w:r w:rsidR="00120194">
        <w:rPr>
          <w:rFonts w:asciiTheme="minorHAnsi" w:eastAsiaTheme="minorHAnsi" w:hAnsiTheme="minorHAnsi" w:hint="cs"/>
          <w:b/>
          <w:bCs/>
          <w:sz w:val="32"/>
          <w:szCs w:val="32"/>
          <w:rtl/>
        </w:rPr>
        <w:t>َ</w:t>
      </w:r>
      <w:r w:rsidR="005D78E5" w:rsidRPr="005D78E5">
        <w:rPr>
          <w:rFonts w:asciiTheme="minorHAnsi" w:eastAsiaTheme="minorHAnsi" w:hAnsiTheme="minorHAnsi"/>
          <w:b/>
          <w:bCs/>
          <w:sz w:val="32"/>
          <w:szCs w:val="32"/>
          <w:rtl/>
        </w:rPr>
        <w:t>لى الله عليه وسلم) على اختيار الزوجة الصالحة التي بدورها ستكون مدرسة طيبة للطفل ينهل منها حسن الأخلاق وطيب الصفات، فقال</w:t>
      </w:r>
      <w:r w:rsidR="00AD7B7F">
        <w:rPr>
          <w:rFonts w:asciiTheme="minorHAnsi" w:eastAsiaTheme="minorHAnsi" w:hAnsiTheme="minorHAnsi" w:hint="cs"/>
          <w:b/>
          <w:bCs/>
          <w:sz w:val="32"/>
          <w:szCs w:val="32"/>
          <w:rtl/>
        </w:rPr>
        <w:t xml:space="preserve"> الحبيب</w:t>
      </w:r>
      <w:r w:rsidR="005D78E5" w:rsidRPr="005D78E5">
        <w:rPr>
          <w:rFonts w:asciiTheme="minorHAnsi" w:eastAsiaTheme="minorHAnsi" w:hAnsiTheme="minorHAnsi"/>
          <w:b/>
          <w:bCs/>
          <w:sz w:val="32"/>
          <w:szCs w:val="32"/>
          <w:rtl/>
        </w:rPr>
        <w:t xml:space="preserve"> </w:t>
      </w:r>
      <w:r w:rsidR="00AD7B7F">
        <w:rPr>
          <w:rFonts w:asciiTheme="minorHAnsi" w:eastAsiaTheme="minorHAnsi" w:hAnsiTheme="minorHAnsi" w:hint="cs"/>
          <w:b/>
          <w:bCs/>
          <w:sz w:val="32"/>
          <w:szCs w:val="32"/>
          <w:rtl/>
        </w:rPr>
        <w:t>(</w:t>
      </w:r>
      <w:r w:rsidR="005D78E5" w:rsidRPr="005D78E5">
        <w:rPr>
          <w:rFonts w:asciiTheme="minorHAnsi" w:eastAsiaTheme="minorHAnsi" w:hAnsiTheme="minorHAnsi"/>
          <w:b/>
          <w:bCs/>
          <w:sz w:val="32"/>
          <w:szCs w:val="32"/>
          <w:rtl/>
        </w:rPr>
        <w:t>صلى الله عليه وسلم</w:t>
      </w:r>
      <w:r w:rsidR="00AD7B7F">
        <w:rPr>
          <w:rFonts w:asciiTheme="minorHAnsi" w:eastAsiaTheme="minorHAnsi" w:hAnsiTheme="minorHAnsi" w:hint="cs"/>
          <w:b/>
          <w:bCs/>
          <w:sz w:val="32"/>
          <w:szCs w:val="32"/>
          <w:rtl/>
        </w:rPr>
        <w:t>َ)</w:t>
      </w:r>
      <w:r w:rsidR="005D78E5" w:rsidRPr="005D78E5">
        <w:rPr>
          <w:rFonts w:asciiTheme="minorHAnsi" w:eastAsiaTheme="minorHAnsi" w:hAnsiTheme="minorHAnsi"/>
          <w:b/>
          <w:bCs/>
          <w:sz w:val="32"/>
          <w:szCs w:val="32"/>
          <w:rtl/>
        </w:rPr>
        <w:t>: "تُنْكَحُ الْمَرْأَةُ لِأَرْبَعٍ: لِمَالِهَا، وَلِحَسَبِهَا، وَجَمَالِهَا، وَلِدِينِهَا، فَاظْفَرْ بِذَاتِ الدِّينِ تَرِبَتْ يَدَاكَ" (رواه البخاري ومسلم)، وكذلك حث الزوجة وأهلها على اختيار الزوج على نفس المعيار والأساس؛ فقال: "إِذَا خَطَبَ إِلَيْكُمْ مَنْ تَرْضَوْنَ دِينَهُ وَخُلُقَهُ فَزَوِّجُوهُ، إِلَّا تَفْعَلُوا تَكُنْ فِتْنَةٌ فِي الأَرْضِ، وَفَسَادٌ عَرِيضٌ" (رواه الترمذي) ولا ريب في أن هذا الاختيار وذاك الأساس من شأنه أن يعود بالتربية الحسنة واكتساب الأخلاق الحميدة من الوالدين، لما لهما من تأثير على أخلاق الطفل وسلوكه.</w:t>
      </w:r>
    </w:p>
    <w:p w:rsidR="00AB3632" w:rsidRDefault="00AB3632" w:rsidP="00484170">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hint="cs"/>
          <w:b/>
          <w:bCs/>
          <w:sz w:val="32"/>
          <w:szCs w:val="32"/>
          <w:rtl/>
        </w:rPr>
        <w:t xml:space="preserve">- </w:t>
      </w:r>
      <w:r w:rsidR="00A86A1E" w:rsidRPr="0082303C">
        <w:rPr>
          <w:rFonts w:asciiTheme="minorHAnsi" w:eastAsiaTheme="minorHAnsi" w:hAnsiTheme="minorHAnsi" w:hint="cs"/>
          <w:b/>
          <w:bCs/>
          <w:sz w:val="32"/>
          <w:szCs w:val="32"/>
          <w:rtl/>
        </w:rPr>
        <w:t>البناء الجسدي والصحي</w:t>
      </w:r>
      <w:r w:rsidRPr="0082303C">
        <w:rPr>
          <w:rFonts w:asciiTheme="minorHAnsi" w:eastAsiaTheme="minorHAnsi" w:hAnsiTheme="minorHAnsi" w:hint="cs"/>
          <w:b/>
          <w:bCs/>
          <w:sz w:val="32"/>
          <w:szCs w:val="32"/>
          <w:rtl/>
        </w:rPr>
        <w:t xml:space="preserve">: </w:t>
      </w:r>
      <w:r w:rsidR="00825BE5" w:rsidRPr="0082303C">
        <w:rPr>
          <w:rFonts w:asciiTheme="minorHAnsi" w:eastAsiaTheme="minorHAnsi" w:hAnsiTheme="minorHAnsi" w:hint="cs"/>
          <w:b/>
          <w:bCs/>
          <w:sz w:val="32"/>
          <w:szCs w:val="32"/>
          <w:rtl/>
        </w:rPr>
        <w:t xml:space="preserve">ومنه دعوة </w:t>
      </w:r>
      <w:r w:rsidR="00D6077F" w:rsidRPr="0082303C">
        <w:rPr>
          <w:rFonts w:asciiTheme="minorHAnsi" w:eastAsiaTheme="minorHAnsi" w:hAnsiTheme="minorHAnsi" w:hint="cs"/>
          <w:b/>
          <w:bCs/>
          <w:sz w:val="32"/>
          <w:szCs w:val="32"/>
          <w:rtl/>
        </w:rPr>
        <w:t xml:space="preserve">الإسلام </w:t>
      </w:r>
      <w:r w:rsidRPr="0082303C">
        <w:rPr>
          <w:rFonts w:asciiTheme="minorHAnsi" w:eastAsiaTheme="minorHAnsi" w:hAnsiTheme="minorHAnsi"/>
          <w:b/>
          <w:bCs/>
          <w:sz w:val="32"/>
          <w:szCs w:val="32"/>
          <w:rtl/>
        </w:rPr>
        <w:t>إلى إتمام فترة الرضاعة</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w:t>
      </w:r>
      <w:r w:rsidR="00D6077F" w:rsidRPr="0082303C">
        <w:rPr>
          <w:rFonts w:asciiTheme="minorHAnsi" w:eastAsiaTheme="minorHAnsi" w:hAnsiTheme="minorHAnsi"/>
          <w:b/>
          <w:bCs/>
          <w:sz w:val="32"/>
          <w:szCs w:val="32"/>
          <w:rtl/>
        </w:rPr>
        <w:t xml:space="preserve">حيث أثبتت البحوث أن إتمام فترة الرضاعة </w:t>
      </w:r>
      <w:r w:rsidR="00484170" w:rsidRPr="0082303C">
        <w:rPr>
          <w:rFonts w:asciiTheme="minorHAnsi" w:eastAsiaTheme="minorHAnsi" w:hAnsiTheme="minorHAnsi" w:hint="cs"/>
          <w:b/>
          <w:bCs/>
          <w:sz w:val="32"/>
          <w:szCs w:val="32"/>
          <w:rtl/>
        </w:rPr>
        <w:t xml:space="preserve">من الضرورة بمكان </w:t>
      </w:r>
      <w:r w:rsidR="00D6077F" w:rsidRPr="0082303C">
        <w:rPr>
          <w:rFonts w:asciiTheme="minorHAnsi" w:eastAsiaTheme="minorHAnsi" w:hAnsiTheme="minorHAnsi"/>
          <w:b/>
          <w:bCs/>
          <w:sz w:val="32"/>
          <w:szCs w:val="32"/>
          <w:rtl/>
        </w:rPr>
        <w:t xml:space="preserve"> لنمو الطفل نموا سليما من الوجهتين الصحية والنفسية، </w:t>
      </w:r>
      <w:r w:rsidRPr="0082303C">
        <w:rPr>
          <w:rFonts w:asciiTheme="minorHAnsi" w:eastAsiaTheme="minorHAnsi" w:hAnsiTheme="minorHAnsi"/>
          <w:b/>
          <w:bCs/>
          <w:sz w:val="32"/>
          <w:szCs w:val="32"/>
          <w:rtl/>
        </w:rPr>
        <w:t>قال تعالى: (وَالْوَالِدَاتُ يُرْضِعْنَ أَوْلَادَهُنَّ حَوْلَيْنِ كَامِلَيْنِ لِمَنْ أَرَادَ أَنْ يُتِمَّ الرَّضَاعَةَ) (البقر</w:t>
      </w:r>
      <w:r w:rsidRPr="0082303C">
        <w:rPr>
          <w:rFonts w:asciiTheme="minorHAnsi" w:eastAsiaTheme="minorHAnsi" w:hAnsiTheme="minorHAnsi" w:hint="cs"/>
          <w:b/>
          <w:bCs/>
          <w:sz w:val="32"/>
          <w:szCs w:val="32"/>
          <w:rtl/>
        </w:rPr>
        <w:t xml:space="preserve">ة: </w:t>
      </w:r>
      <w:r w:rsidRPr="0082303C">
        <w:rPr>
          <w:rFonts w:asciiTheme="minorHAnsi" w:eastAsiaTheme="minorHAnsi" w:hAnsiTheme="minorHAnsi"/>
          <w:b/>
          <w:bCs/>
          <w:sz w:val="32"/>
          <w:szCs w:val="32"/>
          <w:rtl/>
        </w:rPr>
        <w:t xml:space="preserve">233) فمع </w:t>
      </w:r>
      <w:r w:rsidRPr="0082303C">
        <w:rPr>
          <w:rFonts w:asciiTheme="minorHAnsi" w:eastAsiaTheme="minorHAnsi" w:hAnsiTheme="minorHAnsi" w:hint="cs"/>
          <w:b/>
          <w:bCs/>
          <w:sz w:val="32"/>
          <w:szCs w:val="32"/>
          <w:rtl/>
        </w:rPr>
        <w:t>كون</w:t>
      </w:r>
      <w:r w:rsidRPr="0082303C">
        <w:rPr>
          <w:rFonts w:asciiTheme="minorHAnsi" w:eastAsiaTheme="minorHAnsi" w:hAnsiTheme="minorHAnsi"/>
          <w:b/>
          <w:bCs/>
          <w:sz w:val="32"/>
          <w:szCs w:val="32"/>
          <w:rtl/>
        </w:rPr>
        <w:t xml:space="preserve"> إرضاع الأم للطفل غذاء</w:t>
      </w:r>
      <w:r w:rsidRPr="0082303C">
        <w:rPr>
          <w:rFonts w:asciiTheme="minorHAnsi" w:eastAsiaTheme="minorHAnsi" w:hAnsiTheme="minorHAnsi" w:hint="cs"/>
          <w:b/>
          <w:bCs/>
          <w:sz w:val="32"/>
          <w:szCs w:val="32"/>
          <w:rtl/>
        </w:rPr>
        <w:t xml:space="preserve"> جسدي</w:t>
      </w:r>
      <w:r w:rsidRPr="0082303C">
        <w:rPr>
          <w:rFonts w:asciiTheme="minorHAnsi" w:eastAsiaTheme="minorHAnsi" w:hAnsiTheme="minorHAnsi"/>
          <w:b/>
          <w:bCs/>
          <w:sz w:val="32"/>
          <w:szCs w:val="32"/>
          <w:rtl/>
        </w:rPr>
        <w:t xml:space="preserve">، </w:t>
      </w:r>
      <w:r w:rsidRPr="0082303C">
        <w:rPr>
          <w:rFonts w:asciiTheme="minorHAnsi" w:eastAsiaTheme="minorHAnsi" w:hAnsiTheme="minorHAnsi" w:hint="cs"/>
          <w:b/>
          <w:bCs/>
          <w:sz w:val="32"/>
          <w:szCs w:val="32"/>
          <w:rtl/>
        </w:rPr>
        <w:t xml:space="preserve">هو أيضا </w:t>
      </w:r>
      <w:r w:rsidRPr="0082303C">
        <w:rPr>
          <w:rFonts w:asciiTheme="minorHAnsi" w:eastAsiaTheme="minorHAnsi" w:hAnsiTheme="minorHAnsi"/>
          <w:b/>
          <w:bCs/>
          <w:sz w:val="32"/>
          <w:szCs w:val="32"/>
          <w:rtl/>
        </w:rPr>
        <w:t>غذاء عاطفي رفيع؛ الحاجة إليه ليست أقل من الحاجة إلى الطعام والشراب</w:t>
      </w:r>
      <w:r w:rsidRPr="0082303C">
        <w:rPr>
          <w:rFonts w:asciiTheme="minorHAnsi" w:eastAsiaTheme="minorHAnsi" w:hAnsiTheme="minorHAnsi" w:hint="cs"/>
          <w:b/>
          <w:bCs/>
          <w:sz w:val="32"/>
          <w:szCs w:val="32"/>
          <w:rtl/>
        </w:rPr>
        <w:t xml:space="preserve">، كونه </w:t>
      </w:r>
      <w:r w:rsidRPr="0082303C">
        <w:rPr>
          <w:rFonts w:asciiTheme="minorHAnsi" w:eastAsiaTheme="minorHAnsi" w:hAnsiTheme="minorHAnsi"/>
          <w:b/>
          <w:bCs/>
          <w:sz w:val="32"/>
          <w:szCs w:val="32"/>
          <w:rtl/>
        </w:rPr>
        <w:t>ممزوجا بعطفها وحنانها</w:t>
      </w:r>
      <w:r w:rsidRPr="0082303C">
        <w:rPr>
          <w:rFonts w:asciiTheme="minorHAnsi" w:eastAsiaTheme="minorHAnsi" w:hAnsiTheme="minorHAnsi" w:hint="cs"/>
          <w:b/>
          <w:bCs/>
          <w:sz w:val="32"/>
          <w:szCs w:val="32"/>
          <w:rtl/>
        </w:rPr>
        <w:t>.</w:t>
      </w:r>
    </w:p>
    <w:p w:rsidR="00AB3632" w:rsidRPr="0082303C" w:rsidRDefault="00AB3632" w:rsidP="00AD7B7F">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hint="cs"/>
          <w:b/>
          <w:bCs/>
          <w:sz w:val="32"/>
          <w:szCs w:val="32"/>
          <w:rtl/>
        </w:rPr>
        <w:lastRenderedPageBreak/>
        <w:t>- اهتم</w:t>
      </w:r>
      <w:r w:rsidR="000B36BC">
        <w:rPr>
          <w:rFonts w:asciiTheme="minorHAnsi" w:eastAsiaTheme="minorHAnsi" w:hAnsiTheme="minorHAnsi" w:hint="cs"/>
          <w:b/>
          <w:bCs/>
          <w:sz w:val="32"/>
          <w:szCs w:val="32"/>
          <w:rtl/>
        </w:rPr>
        <w:t>ام</w:t>
      </w:r>
      <w:r w:rsidRPr="0082303C">
        <w:rPr>
          <w:rFonts w:asciiTheme="minorHAnsi" w:eastAsiaTheme="minorHAnsi" w:hAnsiTheme="minorHAnsi" w:hint="cs"/>
          <w:b/>
          <w:bCs/>
          <w:sz w:val="32"/>
          <w:szCs w:val="32"/>
          <w:rtl/>
        </w:rPr>
        <w:t xml:space="preserve"> الإسلام بالأطفال من الناحية النفسية</w:t>
      </w:r>
      <w:r w:rsidRPr="0082303C">
        <w:rPr>
          <w:rFonts w:asciiTheme="minorHAnsi" w:eastAsiaTheme="minorHAnsi" w:hAnsiTheme="minorHAnsi"/>
          <w:b/>
          <w:bCs/>
          <w:sz w:val="32"/>
          <w:szCs w:val="32"/>
          <w:rtl/>
        </w:rPr>
        <w:t xml:space="preserve">: </w:t>
      </w:r>
      <w:r w:rsidR="00D6077F" w:rsidRPr="0082303C">
        <w:rPr>
          <w:rFonts w:asciiTheme="minorHAnsi" w:eastAsiaTheme="minorHAnsi" w:hAnsiTheme="minorHAnsi" w:hint="cs"/>
          <w:b/>
          <w:bCs/>
          <w:sz w:val="32"/>
          <w:szCs w:val="32"/>
          <w:rtl/>
        </w:rPr>
        <w:t xml:space="preserve">ومن ذلك أن </w:t>
      </w:r>
      <w:r w:rsidRPr="0082303C">
        <w:rPr>
          <w:rFonts w:asciiTheme="minorHAnsi" w:eastAsiaTheme="minorHAnsi" w:hAnsiTheme="minorHAnsi" w:hint="cs"/>
          <w:b/>
          <w:bCs/>
          <w:sz w:val="32"/>
          <w:szCs w:val="32"/>
          <w:rtl/>
        </w:rPr>
        <w:t>حثنا على انتقاء الأسماء الحسنة لهم</w:t>
      </w:r>
      <w:r w:rsidRPr="0082303C">
        <w:rPr>
          <w:rFonts w:asciiTheme="minorHAnsi" w:eastAsiaTheme="minorHAnsi" w:hAnsiTheme="minorHAnsi"/>
          <w:b/>
          <w:bCs/>
          <w:sz w:val="32"/>
          <w:szCs w:val="32"/>
          <w:rtl/>
        </w:rPr>
        <w:t>،</w:t>
      </w:r>
      <w:r w:rsidRPr="0082303C">
        <w:rPr>
          <w:rFonts w:asciiTheme="minorHAnsi" w:eastAsiaTheme="minorHAnsi" w:hAnsiTheme="minorHAnsi" w:hint="cs"/>
          <w:b/>
          <w:bCs/>
          <w:sz w:val="32"/>
          <w:szCs w:val="32"/>
          <w:rtl/>
        </w:rPr>
        <w:t xml:space="preserve"> ف</w:t>
      </w:r>
      <w:r w:rsidRPr="0082303C">
        <w:rPr>
          <w:rFonts w:asciiTheme="minorHAnsi" w:eastAsiaTheme="minorHAnsi" w:hAnsiTheme="minorHAnsi"/>
          <w:b/>
          <w:bCs/>
          <w:sz w:val="32"/>
          <w:szCs w:val="32"/>
          <w:rtl/>
        </w:rPr>
        <w:t>عَنْ أَبِي الدَّرْدَاءِ</w:t>
      </w:r>
      <w:r w:rsidR="00AD7B7F">
        <w:rPr>
          <w:rFonts w:asciiTheme="minorHAnsi" w:eastAsiaTheme="minorHAnsi" w:hAnsiTheme="minorHAnsi" w:hint="cs"/>
          <w:b/>
          <w:bCs/>
          <w:sz w:val="32"/>
          <w:szCs w:val="32"/>
          <w:rtl/>
        </w:rPr>
        <w:t xml:space="preserve"> (رضي الله عنه)</w:t>
      </w:r>
      <w:r w:rsidRPr="0082303C">
        <w:rPr>
          <w:rFonts w:asciiTheme="minorHAnsi" w:eastAsiaTheme="minorHAnsi" w:hAnsiTheme="minorHAnsi"/>
          <w:b/>
          <w:bCs/>
          <w:sz w:val="32"/>
          <w:szCs w:val="32"/>
          <w:rtl/>
        </w:rPr>
        <w:t xml:space="preserve"> قَالَ: قَالَ رَسُولُ اللَّهِ (صَلَّى اللَّهُ عَلَيْهِ وَسَلَّمَ): "إِنَّكُمْ تُدْعَوْنَ يَوْمَ الْقِيَامَةِ بِأَسْمَائِكُمْ وَأَسْمَاءِ آبَائِكُمْ فَأَحْسِنُوا أَسْمَاءَكُمْ " (رواه أبو داود)</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w:t>
      </w:r>
      <w:r w:rsidRPr="0082303C">
        <w:rPr>
          <w:rFonts w:asciiTheme="minorHAnsi" w:eastAsiaTheme="minorHAnsi" w:hAnsiTheme="minorHAnsi" w:hint="cs"/>
          <w:b/>
          <w:bCs/>
          <w:sz w:val="32"/>
          <w:szCs w:val="32"/>
          <w:rtl/>
        </w:rPr>
        <w:t>و</w:t>
      </w:r>
      <w:r w:rsidRPr="0082303C">
        <w:rPr>
          <w:rFonts w:asciiTheme="minorHAnsi" w:eastAsiaTheme="minorHAnsi" w:hAnsiTheme="minorHAnsi"/>
          <w:b/>
          <w:bCs/>
          <w:sz w:val="32"/>
          <w:szCs w:val="32"/>
          <w:rtl/>
        </w:rPr>
        <w:t xml:space="preserve">في ذلك مراعاة </w:t>
      </w:r>
      <w:r w:rsidRPr="0082303C">
        <w:rPr>
          <w:rFonts w:asciiTheme="minorHAnsi" w:eastAsiaTheme="minorHAnsi" w:hAnsiTheme="minorHAnsi" w:hint="cs"/>
          <w:b/>
          <w:bCs/>
          <w:sz w:val="32"/>
          <w:szCs w:val="32"/>
          <w:rtl/>
        </w:rPr>
        <w:t>ل</w:t>
      </w:r>
      <w:r w:rsidRPr="0082303C">
        <w:rPr>
          <w:rFonts w:asciiTheme="minorHAnsi" w:eastAsiaTheme="minorHAnsi" w:hAnsiTheme="minorHAnsi"/>
          <w:b/>
          <w:bCs/>
          <w:sz w:val="32"/>
          <w:szCs w:val="32"/>
          <w:rtl/>
        </w:rPr>
        <w:t>لجانب النفسي عند الطفل، و</w:t>
      </w:r>
      <w:r w:rsidRPr="0082303C">
        <w:rPr>
          <w:rFonts w:asciiTheme="minorHAnsi" w:eastAsiaTheme="minorHAnsi" w:hAnsiTheme="minorHAnsi" w:hint="cs"/>
          <w:b/>
          <w:bCs/>
          <w:sz w:val="32"/>
          <w:szCs w:val="32"/>
          <w:rtl/>
        </w:rPr>
        <w:t xml:space="preserve">لا شك أن </w:t>
      </w:r>
      <w:r w:rsidRPr="0082303C">
        <w:rPr>
          <w:rFonts w:asciiTheme="minorHAnsi" w:eastAsiaTheme="minorHAnsi" w:hAnsiTheme="minorHAnsi"/>
          <w:b/>
          <w:bCs/>
          <w:sz w:val="32"/>
          <w:szCs w:val="32"/>
          <w:rtl/>
        </w:rPr>
        <w:t>هذا الجانب من أهم الأسس التي تبنى</w:t>
      </w:r>
      <w:r w:rsidR="004B2BA0" w:rsidRPr="0082303C">
        <w:rPr>
          <w:rFonts w:asciiTheme="minorHAnsi" w:eastAsiaTheme="minorHAnsi" w:hAnsiTheme="minorHAnsi" w:hint="cs"/>
          <w:b/>
          <w:bCs/>
          <w:sz w:val="32"/>
          <w:szCs w:val="32"/>
          <w:rtl/>
        </w:rPr>
        <w:t xml:space="preserve"> عليه</w:t>
      </w:r>
      <w:r w:rsidR="000B36BC">
        <w:rPr>
          <w:rFonts w:asciiTheme="minorHAnsi" w:eastAsiaTheme="minorHAnsi" w:hAnsiTheme="minorHAnsi" w:hint="cs"/>
          <w:b/>
          <w:bCs/>
          <w:sz w:val="32"/>
          <w:szCs w:val="32"/>
          <w:rtl/>
        </w:rPr>
        <w:t>ا</w:t>
      </w:r>
      <w:r w:rsidRPr="0082303C">
        <w:rPr>
          <w:rFonts w:asciiTheme="minorHAnsi" w:eastAsiaTheme="minorHAnsi" w:hAnsiTheme="minorHAnsi"/>
          <w:b/>
          <w:bCs/>
          <w:sz w:val="32"/>
          <w:szCs w:val="32"/>
          <w:rtl/>
        </w:rPr>
        <w:t xml:space="preserve"> شخصية الفرد من</w:t>
      </w:r>
      <w:r w:rsidR="005607F9" w:rsidRPr="0082303C">
        <w:rPr>
          <w:rFonts w:asciiTheme="minorHAnsi" w:eastAsiaTheme="minorHAnsi" w:hAnsiTheme="minorHAnsi" w:hint="cs"/>
          <w:b/>
          <w:bCs/>
          <w:sz w:val="32"/>
          <w:szCs w:val="32"/>
          <w:rtl/>
        </w:rPr>
        <w:t>ذ</w:t>
      </w:r>
      <w:r w:rsidRPr="0082303C">
        <w:rPr>
          <w:rFonts w:asciiTheme="minorHAnsi" w:eastAsiaTheme="minorHAnsi" w:hAnsiTheme="minorHAnsi"/>
          <w:b/>
          <w:bCs/>
          <w:sz w:val="32"/>
          <w:szCs w:val="32"/>
          <w:rtl/>
        </w:rPr>
        <w:t xml:space="preserve"> طفولته</w:t>
      </w:r>
      <w:r w:rsidR="004B2BA0"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ويظهر هذا جليا فيما روى أن </w:t>
      </w:r>
      <w:r w:rsidR="00E34640">
        <w:rPr>
          <w:rFonts w:asciiTheme="minorHAnsi" w:eastAsiaTheme="minorHAnsi" w:hAnsiTheme="minorHAnsi" w:hint="cs"/>
          <w:b/>
          <w:bCs/>
          <w:sz w:val="32"/>
          <w:szCs w:val="32"/>
          <w:rtl/>
        </w:rPr>
        <w:t xml:space="preserve">الفاروق </w:t>
      </w:r>
      <w:r w:rsidRPr="0082303C">
        <w:rPr>
          <w:rFonts w:asciiTheme="minorHAnsi" w:eastAsiaTheme="minorHAnsi" w:hAnsiTheme="minorHAnsi"/>
          <w:b/>
          <w:bCs/>
          <w:sz w:val="32"/>
          <w:szCs w:val="32"/>
          <w:rtl/>
        </w:rPr>
        <w:t>عمر بن الخطاب، (رضي الله عنه) جاءه رجل يشكو إليه عقوق ابنه، فأحضر ال</w:t>
      </w:r>
      <w:r w:rsidRPr="0082303C">
        <w:rPr>
          <w:rFonts w:asciiTheme="minorHAnsi" w:eastAsiaTheme="minorHAnsi" w:hAnsiTheme="minorHAnsi" w:hint="cs"/>
          <w:b/>
          <w:bCs/>
          <w:sz w:val="32"/>
          <w:szCs w:val="32"/>
          <w:rtl/>
        </w:rPr>
        <w:t>رجل</w:t>
      </w:r>
      <w:r w:rsidRPr="0082303C">
        <w:rPr>
          <w:rFonts w:asciiTheme="minorHAnsi" w:eastAsiaTheme="minorHAnsi" w:hAnsiTheme="minorHAnsi"/>
          <w:b/>
          <w:bCs/>
          <w:sz w:val="32"/>
          <w:szCs w:val="32"/>
          <w:rtl/>
        </w:rPr>
        <w:t xml:space="preserve"> وابنه وأنَّبه على عقوقه لأبيه، ونسيانه لحقوقه، فقال الولد: يا أمير المؤمنين أليس للولد حقوق على أبيه؟ قال: بلى، قال: فما هي يا أمير المؤمنين؟ قال عمر: أن ينتقي أمه، ويحسن اسمه، ويعلمه الكتاب (أي القرآن)، قال الولد: يا أمير المؤمنين إن أبي لم يفعل شيئاً من ذلك، أما أمي فإنها زنجية كانت لمجوسي، وقد سماني جُعلاً (أي خنفساء)، ولم يعلمني من الكتاب حرفاً واحداً. فالتفت عمر إلى الرجل وقال له: جئت إليَّ تشكو عقوق ابنك، وقد عققته قبل أن يعقك ".</w:t>
      </w:r>
    </w:p>
    <w:p w:rsidR="00AB3632" w:rsidRPr="0082303C" w:rsidRDefault="00AB3632" w:rsidP="00E34640">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hint="cs"/>
          <w:b/>
          <w:bCs/>
          <w:sz w:val="32"/>
          <w:szCs w:val="32"/>
          <w:rtl/>
        </w:rPr>
        <w:t>ف</w:t>
      </w:r>
      <w:r w:rsidRPr="0082303C">
        <w:rPr>
          <w:rFonts w:asciiTheme="minorHAnsi" w:eastAsiaTheme="minorHAnsi" w:hAnsiTheme="minorHAnsi"/>
          <w:b/>
          <w:bCs/>
          <w:sz w:val="32"/>
          <w:szCs w:val="32"/>
          <w:rtl/>
        </w:rPr>
        <w:t xml:space="preserve">الطفل يتأثر نفسياً باسمه وكنيته، وتتأثر رؤيته لنفسه بذلك، فنجد بعض الأطفال الذين يعانون من أسمائهم </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لأنها تحمل معان سيئة</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في حرج، بينما لو منحه أبواه اسماً جميلاً، ذا معنى ومغزى، انعكس ذلك عليه بهجة وسعادة، وفي الغالب أيضا سعيا إلى الصفات الحميدة التي يحملها هذا الاسم؛ ولقد كان النبي (ص</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لى الله عليه وسلم) يحب الأسماء الجميلة، ويبدل غيرها؛ فغير اسم عاصية: وقال أنت جميلة. وسمى حربا: سلماً. وشعب الضلالة: شعب الهدى.</w:t>
      </w:r>
      <w:r w:rsidR="000B36BC">
        <w:rPr>
          <w:rFonts w:asciiTheme="minorHAnsi" w:eastAsiaTheme="minorHAnsi" w:hAnsiTheme="minorHAnsi" w:hint="cs"/>
          <w:b/>
          <w:bCs/>
          <w:sz w:val="32"/>
          <w:szCs w:val="32"/>
          <w:rtl/>
        </w:rPr>
        <w:t xml:space="preserve"> و</w:t>
      </w:r>
      <w:r w:rsidR="000B36BC" w:rsidRPr="000B36BC">
        <w:rPr>
          <w:rFonts w:asciiTheme="minorHAnsi" w:eastAsiaTheme="minorHAnsi" w:hAnsiTheme="minorHAnsi"/>
          <w:b/>
          <w:bCs/>
          <w:sz w:val="32"/>
          <w:szCs w:val="32"/>
          <w:rtl/>
        </w:rPr>
        <w:t xml:space="preserve">عن </w:t>
      </w:r>
      <w:r w:rsidR="00E34640">
        <w:rPr>
          <w:rFonts w:asciiTheme="minorHAnsi" w:eastAsiaTheme="minorHAnsi" w:hAnsiTheme="minorHAnsi" w:hint="cs"/>
          <w:b/>
          <w:bCs/>
          <w:sz w:val="32"/>
          <w:szCs w:val="32"/>
          <w:rtl/>
        </w:rPr>
        <w:t xml:space="preserve">سيدنا </w:t>
      </w:r>
      <w:r w:rsidR="000B36BC" w:rsidRPr="000B36BC">
        <w:rPr>
          <w:rFonts w:asciiTheme="minorHAnsi" w:eastAsiaTheme="minorHAnsi" w:hAnsiTheme="minorHAnsi"/>
          <w:b/>
          <w:bCs/>
          <w:sz w:val="32"/>
          <w:szCs w:val="32"/>
          <w:rtl/>
        </w:rPr>
        <w:t xml:space="preserve">الإمام عَلِيٍّ </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رضي الله عنه</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 xml:space="preserve">، قَالَ: لَمَّا وُلِدَ الْحَسَنُ سَمَّيْتُهُ ‌حَرْبًا، فَجَاءَ رَسُولُ اللهِ </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صلى الله عليه وسلم</w:t>
      </w:r>
      <w:r w:rsidR="000B36BC">
        <w:rPr>
          <w:rFonts w:asciiTheme="minorHAnsi" w:eastAsiaTheme="minorHAnsi" w:hAnsiTheme="minorHAnsi" w:hint="cs"/>
          <w:b/>
          <w:bCs/>
          <w:sz w:val="32"/>
          <w:szCs w:val="32"/>
          <w:rtl/>
        </w:rPr>
        <w:t>)</w:t>
      </w:r>
      <w:r w:rsidR="000B36BC">
        <w:rPr>
          <w:rFonts w:asciiTheme="minorHAnsi" w:eastAsiaTheme="minorHAnsi" w:hAnsiTheme="minorHAnsi"/>
          <w:b/>
          <w:bCs/>
          <w:sz w:val="32"/>
          <w:szCs w:val="32"/>
          <w:rtl/>
        </w:rPr>
        <w:t>، فَقَالَ: "</w:t>
      </w:r>
      <w:r w:rsidR="000B36BC" w:rsidRPr="000B36BC">
        <w:rPr>
          <w:rFonts w:asciiTheme="minorHAnsi" w:eastAsiaTheme="minorHAnsi" w:hAnsiTheme="minorHAnsi"/>
          <w:b/>
          <w:bCs/>
          <w:sz w:val="32"/>
          <w:szCs w:val="32"/>
          <w:rtl/>
        </w:rPr>
        <w:t>أَرُو</w:t>
      </w:r>
      <w:r w:rsidR="000B36BC">
        <w:rPr>
          <w:rFonts w:asciiTheme="minorHAnsi" w:eastAsiaTheme="minorHAnsi" w:hAnsiTheme="minorHAnsi"/>
          <w:b/>
          <w:bCs/>
          <w:sz w:val="32"/>
          <w:szCs w:val="32"/>
          <w:rtl/>
        </w:rPr>
        <w:t>نِي ابْنِي، مَا سَمَّيْتُمُوهُ؟</w:t>
      </w:r>
      <w:r w:rsidR="000B36BC" w:rsidRPr="000B36BC">
        <w:rPr>
          <w:rFonts w:asciiTheme="minorHAnsi" w:eastAsiaTheme="minorHAnsi" w:hAnsiTheme="minorHAnsi"/>
          <w:b/>
          <w:bCs/>
          <w:sz w:val="32"/>
          <w:szCs w:val="32"/>
          <w:rtl/>
        </w:rPr>
        <w:t>" قَالَ: قُلْتُ: ‌حَرْبً</w:t>
      </w:r>
      <w:r w:rsidR="000B36BC">
        <w:rPr>
          <w:rFonts w:asciiTheme="minorHAnsi" w:eastAsiaTheme="minorHAnsi" w:hAnsiTheme="minorHAnsi"/>
          <w:b/>
          <w:bCs/>
          <w:sz w:val="32"/>
          <w:szCs w:val="32"/>
          <w:rtl/>
        </w:rPr>
        <w:t>ا. قَالَ: "‌بَلْ ‌هُوَ ‌حَسَنٌ</w:t>
      </w:r>
      <w:r w:rsidR="000B36BC" w:rsidRPr="000B36BC">
        <w:rPr>
          <w:rFonts w:asciiTheme="minorHAnsi" w:eastAsiaTheme="minorHAnsi" w:hAnsiTheme="minorHAnsi"/>
          <w:b/>
          <w:bCs/>
          <w:sz w:val="32"/>
          <w:szCs w:val="32"/>
          <w:rtl/>
        </w:rPr>
        <w:t xml:space="preserve">" فَلَمَّا وُلِدَ الْحُسَيْنُ سَمَّيْتُهُ ‌حَرْبًا، فَجَاءَ رَسُولُ اللهِ </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صلى الله عليه وسلم</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 فَقَالَ: " أَرُونِي ابْنِي، مَا سَمَّيْتُمُوهُ؟ " قَ</w:t>
      </w:r>
      <w:r w:rsidR="000B36BC">
        <w:rPr>
          <w:rFonts w:asciiTheme="minorHAnsi" w:eastAsiaTheme="minorHAnsi" w:hAnsiTheme="minorHAnsi"/>
          <w:b/>
          <w:bCs/>
          <w:sz w:val="32"/>
          <w:szCs w:val="32"/>
          <w:rtl/>
        </w:rPr>
        <w:t>الَ: قُلْتُ: ‌حَرْبًا. قَالَ: "</w:t>
      </w:r>
      <w:r w:rsidR="000B36BC" w:rsidRPr="000B36BC">
        <w:rPr>
          <w:rFonts w:asciiTheme="minorHAnsi" w:eastAsiaTheme="minorHAnsi" w:hAnsiTheme="minorHAnsi"/>
          <w:b/>
          <w:bCs/>
          <w:sz w:val="32"/>
          <w:szCs w:val="32"/>
          <w:rtl/>
        </w:rPr>
        <w:t xml:space="preserve">بَلْ هُوَ حُسَيْنٌ " فَلَمَّا وُلِدَ الثَّالِثُ سَمَّيْتُهُ ‌حَرْبًا، فَجَاءَ النَّبِيُّ </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ص</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لى الله عليه وسلم</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 فَقَالَ: " أَرُونِي ابْنِي، مَا سَمَّيْتُمُوهُ؟ " قُلْتُ: ‌حَرْبًا. قَالَ: " بَلْ</w:t>
      </w:r>
      <w:r w:rsidR="000B36BC">
        <w:rPr>
          <w:rFonts w:asciiTheme="minorHAnsi" w:eastAsiaTheme="minorHAnsi" w:hAnsiTheme="minorHAnsi"/>
          <w:b/>
          <w:bCs/>
          <w:sz w:val="32"/>
          <w:szCs w:val="32"/>
          <w:rtl/>
        </w:rPr>
        <w:t xml:space="preserve"> هُوَ مُحَسِّنٌ "</w:t>
      </w:r>
      <w:r w:rsidR="000B36BC" w:rsidRPr="000B36BC">
        <w:rPr>
          <w:rFonts w:asciiTheme="minorHAnsi" w:eastAsiaTheme="minorHAnsi" w:hAnsiTheme="minorHAnsi"/>
          <w:b/>
          <w:bCs/>
          <w:sz w:val="32"/>
          <w:szCs w:val="32"/>
          <w:rtl/>
        </w:rPr>
        <w:t xml:space="preserve"> </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رواه أحمد</w:t>
      </w:r>
      <w:r w:rsidR="000B36BC">
        <w:rPr>
          <w:rFonts w:asciiTheme="minorHAnsi" w:eastAsiaTheme="minorHAnsi" w:hAnsiTheme="minorHAnsi" w:hint="cs"/>
          <w:b/>
          <w:bCs/>
          <w:sz w:val="32"/>
          <w:szCs w:val="32"/>
          <w:rtl/>
        </w:rPr>
        <w:t>)</w:t>
      </w:r>
      <w:r w:rsidR="000B36BC" w:rsidRPr="000B36BC">
        <w:rPr>
          <w:rFonts w:asciiTheme="minorHAnsi" w:eastAsiaTheme="minorHAnsi" w:hAnsiTheme="minorHAnsi"/>
          <w:b/>
          <w:bCs/>
          <w:sz w:val="32"/>
          <w:szCs w:val="32"/>
          <w:rtl/>
        </w:rPr>
        <w:t>.</w:t>
      </w:r>
    </w:p>
    <w:p w:rsidR="00AB3632" w:rsidRPr="0082303C" w:rsidRDefault="00E34640" w:rsidP="004B2BA0">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 </w:t>
      </w:r>
      <w:r w:rsidR="00AB3632" w:rsidRPr="0082303C">
        <w:rPr>
          <w:rFonts w:asciiTheme="minorHAnsi" w:eastAsiaTheme="minorHAnsi" w:hAnsiTheme="minorHAnsi" w:hint="cs"/>
          <w:b/>
          <w:bCs/>
          <w:sz w:val="32"/>
          <w:szCs w:val="32"/>
          <w:rtl/>
        </w:rPr>
        <w:t xml:space="preserve">كذلك من </w:t>
      </w:r>
      <w:r w:rsidR="00AB3632" w:rsidRPr="0082303C">
        <w:rPr>
          <w:rFonts w:asciiTheme="minorHAnsi" w:eastAsiaTheme="minorHAnsi" w:hAnsiTheme="minorHAnsi"/>
          <w:b/>
          <w:bCs/>
          <w:sz w:val="32"/>
          <w:szCs w:val="32"/>
          <w:rtl/>
        </w:rPr>
        <w:t xml:space="preserve">رعاية الطفل نفسيا: الإحسان والرحمة وإدخال السرور عليه وعدم الغلظة معه؛ فعَنْ </w:t>
      </w:r>
      <w:r w:rsidR="004B2BA0" w:rsidRPr="0082303C">
        <w:rPr>
          <w:rFonts w:asciiTheme="minorHAnsi" w:eastAsiaTheme="minorHAnsi" w:hAnsiTheme="minorHAnsi" w:hint="cs"/>
          <w:b/>
          <w:bCs/>
          <w:sz w:val="32"/>
          <w:szCs w:val="32"/>
          <w:rtl/>
        </w:rPr>
        <w:t xml:space="preserve">أم المؤمنين </w:t>
      </w:r>
      <w:r w:rsidR="00AB3632" w:rsidRPr="0082303C">
        <w:rPr>
          <w:rFonts w:asciiTheme="minorHAnsi" w:eastAsiaTheme="minorHAnsi" w:hAnsiTheme="minorHAnsi"/>
          <w:b/>
          <w:bCs/>
          <w:sz w:val="32"/>
          <w:szCs w:val="32"/>
          <w:rtl/>
        </w:rPr>
        <w:t>عَائِشَةَ (</w:t>
      </w:r>
      <w:r w:rsidR="004B2BA0" w:rsidRPr="0082303C">
        <w:rPr>
          <w:rFonts w:asciiTheme="minorHAnsi" w:eastAsiaTheme="minorHAnsi" w:hAnsiTheme="minorHAnsi" w:hint="cs"/>
          <w:b/>
          <w:bCs/>
          <w:sz w:val="32"/>
          <w:szCs w:val="32"/>
          <w:rtl/>
        </w:rPr>
        <w:t>رضي الله عنها</w:t>
      </w:r>
      <w:r w:rsidR="00AB3632" w:rsidRPr="0082303C">
        <w:rPr>
          <w:rFonts w:asciiTheme="minorHAnsi" w:eastAsiaTheme="minorHAnsi" w:hAnsiTheme="minorHAnsi"/>
          <w:b/>
          <w:bCs/>
          <w:sz w:val="32"/>
          <w:szCs w:val="32"/>
          <w:rtl/>
        </w:rPr>
        <w:t>)، أَنَّ رَسُولَ اللَّهِ (صَل</w:t>
      </w:r>
      <w:r w:rsidR="00FE0B74" w:rsidRPr="0082303C">
        <w:rPr>
          <w:rFonts w:asciiTheme="minorHAnsi" w:eastAsiaTheme="minorHAnsi" w:hAnsiTheme="minorHAnsi"/>
          <w:b/>
          <w:bCs/>
          <w:sz w:val="32"/>
          <w:szCs w:val="32"/>
          <w:rtl/>
        </w:rPr>
        <w:t>َّى اللَّهُ عَلَيْهِ وَسَلَّمَ)</w:t>
      </w:r>
      <w:r w:rsidR="00AB3632" w:rsidRPr="0082303C">
        <w:rPr>
          <w:rFonts w:asciiTheme="minorHAnsi" w:eastAsiaTheme="minorHAnsi" w:hAnsiTheme="minorHAnsi"/>
          <w:b/>
          <w:bCs/>
          <w:sz w:val="32"/>
          <w:szCs w:val="32"/>
          <w:rtl/>
        </w:rPr>
        <w:t>، قَالَ: يَا عَائِشَةُ : "إِنَّ اللَّهَ رَفِيقٌ يُحِبُك الرِّفْقَ، وَيُعْطِي عَلَى الرِّفْقِ مَا لَا يُعْطِي عَلَى الْعُنْفِ، وَمَا لَا يُعْطِي عَلَى مَا سِوَاهُ " (رواه مسلم).</w:t>
      </w:r>
    </w:p>
    <w:p w:rsidR="00AB3632" w:rsidRPr="0082303C" w:rsidRDefault="00AB3632" w:rsidP="002D6601">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b/>
          <w:bCs/>
          <w:sz w:val="32"/>
          <w:szCs w:val="32"/>
          <w:rtl/>
        </w:rPr>
        <w:t xml:space="preserve">- </w:t>
      </w:r>
      <w:r w:rsidR="00030AAC" w:rsidRPr="0082303C">
        <w:rPr>
          <w:rFonts w:asciiTheme="minorHAnsi" w:eastAsiaTheme="minorHAnsi" w:hAnsiTheme="minorHAnsi" w:hint="cs"/>
          <w:b/>
          <w:bCs/>
          <w:sz w:val="32"/>
          <w:szCs w:val="32"/>
          <w:rtl/>
        </w:rPr>
        <w:t xml:space="preserve">كما </w:t>
      </w:r>
      <w:r w:rsidR="00030AAC" w:rsidRPr="0082303C">
        <w:rPr>
          <w:rFonts w:asciiTheme="minorHAnsi" w:eastAsiaTheme="minorHAnsi" w:hAnsiTheme="minorHAnsi"/>
          <w:b/>
          <w:bCs/>
          <w:sz w:val="32"/>
          <w:szCs w:val="32"/>
          <w:rtl/>
        </w:rPr>
        <w:t>اهت</w:t>
      </w:r>
      <w:r w:rsidRPr="0082303C">
        <w:rPr>
          <w:rFonts w:asciiTheme="minorHAnsi" w:eastAsiaTheme="minorHAnsi" w:hAnsiTheme="minorHAnsi"/>
          <w:b/>
          <w:bCs/>
          <w:sz w:val="32"/>
          <w:szCs w:val="32"/>
          <w:rtl/>
        </w:rPr>
        <w:t xml:space="preserve">م الإسلام بالطفل وجدانيا ومعنويا: </w:t>
      </w:r>
      <w:r w:rsidRPr="0082303C">
        <w:rPr>
          <w:rFonts w:asciiTheme="minorHAnsi" w:eastAsiaTheme="minorHAnsi" w:hAnsiTheme="minorHAnsi" w:hint="cs"/>
          <w:b/>
          <w:bCs/>
          <w:sz w:val="32"/>
          <w:szCs w:val="32"/>
          <w:rtl/>
        </w:rPr>
        <w:t>ف</w:t>
      </w:r>
      <w:r w:rsidRPr="0082303C">
        <w:rPr>
          <w:rFonts w:asciiTheme="minorHAnsi" w:eastAsiaTheme="minorHAnsi" w:hAnsiTheme="minorHAnsi"/>
          <w:b/>
          <w:bCs/>
          <w:sz w:val="32"/>
          <w:szCs w:val="32"/>
          <w:rtl/>
        </w:rPr>
        <w:t>لقد كان رسول الله (صلى الله عليه وسلم</w:t>
      </w:r>
      <w:r w:rsidR="00030AAC"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يحسن إلى الأطفال ويرفق بهم</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فعَنِ بُرَيْدَةَ</w:t>
      </w:r>
      <w:r w:rsidR="00E34640">
        <w:rPr>
          <w:rFonts w:asciiTheme="minorHAnsi" w:eastAsiaTheme="minorHAnsi" w:hAnsiTheme="minorHAnsi" w:hint="cs"/>
          <w:b/>
          <w:bCs/>
          <w:sz w:val="32"/>
          <w:szCs w:val="32"/>
          <w:rtl/>
        </w:rPr>
        <w:t xml:space="preserve"> (رضي الله عنه)</w:t>
      </w:r>
      <w:r w:rsidRPr="0082303C">
        <w:rPr>
          <w:rFonts w:asciiTheme="minorHAnsi" w:eastAsiaTheme="minorHAnsi" w:hAnsiTheme="minorHAnsi"/>
          <w:b/>
          <w:bCs/>
          <w:sz w:val="32"/>
          <w:szCs w:val="32"/>
          <w:rtl/>
        </w:rPr>
        <w:t>،</w:t>
      </w:r>
      <w:r w:rsidRPr="0082303C">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ق</w:t>
      </w:r>
      <w:r w:rsidR="0032604B" w:rsidRPr="0082303C">
        <w:rPr>
          <w:rFonts w:asciiTheme="minorHAnsi" w:eastAsiaTheme="minorHAnsi" w:hAnsiTheme="minorHAnsi"/>
          <w:b/>
          <w:bCs/>
          <w:sz w:val="32"/>
          <w:szCs w:val="32"/>
          <w:rtl/>
        </w:rPr>
        <w:t>ال: "</w:t>
      </w:r>
      <w:r w:rsidRPr="0082303C">
        <w:rPr>
          <w:rFonts w:asciiTheme="minorHAnsi" w:eastAsiaTheme="minorHAnsi" w:hAnsiTheme="minorHAnsi"/>
          <w:b/>
          <w:bCs/>
          <w:sz w:val="32"/>
          <w:szCs w:val="32"/>
          <w:rtl/>
        </w:rPr>
        <w:t>بَيْنَا رَسُولُ اللَّهِ (صلى الله عليه وسلم</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عَلَى الْمِنْبَرِ يَخْطُبُ</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إِذْ أَقْبَلَ الْحَسَنُ وَالْحُسَيْنُ </w:t>
      </w:r>
      <w:r w:rsidRPr="0082303C">
        <w:rPr>
          <w:rFonts w:asciiTheme="minorHAnsi" w:eastAsiaTheme="minorHAnsi" w:hAnsiTheme="minorHAnsi"/>
          <w:b/>
          <w:bCs/>
          <w:sz w:val="32"/>
          <w:szCs w:val="32"/>
          <w:rtl/>
        </w:rPr>
        <w:lastRenderedPageBreak/>
        <w:t>(عَلَيْهِمَا السَّلَام)</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عَلَيْهِمَا قَمِيصَانِ أَحْمَرَانِ يَمْشِيَانِ وَيَعْثُرَانِ فَنَزَلَ وَحَمَلَهُمَا</w:t>
      </w:r>
      <w:r w:rsidRPr="0082303C">
        <w:rPr>
          <w:rFonts w:asciiTheme="minorHAnsi" w:eastAsiaTheme="minorHAnsi" w:hAnsiTheme="minorHAnsi" w:hint="cs"/>
          <w:b/>
          <w:bCs/>
          <w:sz w:val="32"/>
          <w:szCs w:val="32"/>
          <w:rtl/>
        </w:rPr>
        <w:t xml:space="preserve">، </w:t>
      </w:r>
      <w:r w:rsidR="00FE0B74" w:rsidRPr="0082303C">
        <w:rPr>
          <w:rFonts w:asciiTheme="minorHAnsi" w:eastAsiaTheme="minorHAnsi" w:hAnsiTheme="minorHAnsi"/>
          <w:b/>
          <w:bCs/>
          <w:sz w:val="32"/>
          <w:szCs w:val="32"/>
          <w:rtl/>
        </w:rPr>
        <w:t>فَقَالَ: "</w:t>
      </w:r>
      <w:r w:rsidRPr="0082303C">
        <w:rPr>
          <w:rFonts w:asciiTheme="minorHAnsi" w:eastAsiaTheme="minorHAnsi" w:hAnsiTheme="minorHAnsi"/>
          <w:b/>
          <w:bCs/>
          <w:sz w:val="32"/>
          <w:szCs w:val="32"/>
          <w:rtl/>
        </w:rPr>
        <w:t>صَدَقَ اللَّهُ (إِنَّمَا أَمْوَالُكُمْ وَأَوْلادُ</w:t>
      </w:r>
      <w:r w:rsidR="00030AAC" w:rsidRPr="0082303C">
        <w:rPr>
          <w:rFonts w:asciiTheme="minorHAnsi" w:eastAsiaTheme="minorHAnsi" w:hAnsiTheme="minorHAnsi"/>
          <w:b/>
          <w:bCs/>
          <w:sz w:val="32"/>
          <w:szCs w:val="32"/>
          <w:rtl/>
        </w:rPr>
        <w:t xml:space="preserve">كُمْ فِتْنَةٌ) </w:t>
      </w:r>
      <w:r w:rsidR="00FE0B74" w:rsidRPr="0082303C">
        <w:rPr>
          <w:rFonts w:asciiTheme="minorHAnsi" w:eastAsiaTheme="minorHAnsi" w:hAnsiTheme="minorHAnsi" w:hint="cs"/>
          <w:b/>
          <w:bCs/>
          <w:sz w:val="32"/>
          <w:szCs w:val="32"/>
          <w:rtl/>
        </w:rPr>
        <w:t>(</w:t>
      </w:r>
      <w:r w:rsidR="00030AAC" w:rsidRPr="0082303C">
        <w:rPr>
          <w:rFonts w:asciiTheme="minorHAnsi" w:eastAsiaTheme="minorHAnsi" w:hAnsiTheme="minorHAnsi"/>
          <w:b/>
          <w:bCs/>
          <w:sz w:val="32"/>
          <w:szCs w:val="32"/>
          <w:rtl/>
        </w:rPr>
        <w:t>التغابن</w:t>
      </w:r>
      <w:r w:rsidR="00030AAC"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15)، رَأَيْتُ هَذَيْنِ يَمْشِيَانِ وَيَعْثُرَانِ فِي قَمِيصَيْهِمَا</w:t>
      </w:r>
      <w:r w:rsidR="00EE76E0"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فَلَمْ أَصْبِرْ حَتَّى نَزَلْتُ فَحَمَلْتُهُمَا" (رواه النسائي)</w:t>
      </w:r>
      <w:r w:rsidR="00030AAC"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وعَنْ أَبِي هُرَيْرَةَ</w:t>
      </w:r>
      <w:r w:rsidR="00E34640">
        <w:rPr>
          <w:rFonts w:asciiTheme="minorHAnsi" w:eastAsiaTheme="minorHAnsi" w:hAnsiTheme="minorHAnsi" w:hint="cs"/>
          <w:b/>
          <w:bCs/>
          <w:sz w:val="32"/>
          <w:szCs w:val="32"/>
          <w:rtl/>
        </w:rPr>
        <w:t xml:space="preserve"> </w:t>
      </w:r>
      <w:r w:rsidR="00E34640" w:rsidRPr="00E34640">
        <w:rPr>
          <w:rFonts w:asciiTheme="minorHAnsi" w:eastAsiaTheme="minorHAnsi" w:hAnsiTheme="minorHAnsi"/>
          <w:b/>
          <w:bCs/>
          <w:sz w:val="32"/>
          <w:szCs w:val="32"/>
          <w:rtl/>
        </w:rPr>
        <w:t>(رضي الله عنه)</w:t>
      </w:r>
      <w:r w:rsidRPr="0082303C">
        <w:rPr>
          <w:rFonts w:asciiTheme="minorHAnsi" w:eastAsiaTheme="minorHAnsi" w:hAnsiTheme="minorHAnsi"/>
          <w:b/>
          <w:bCs/>
          <w:sz w:val="32"/>
          <w:szCs w:val="32"/>
          <w:rtl/>
        </w:rPr>
        <w:t xml:space="preserve">: أَنَّ الْأَقْرَعَ بْنَ حَابِسٍ، أَبْصَرَ النَّبِيَّ (صَلَّى اللَّهُ عَلَيْهِ وَسَلَّمَ)، يُقَبِّلُ الْحَسَنَ، فَقَالَ: إِنَّ لِي عَشْرَةً مِنَ الْوَلَدِ مَا قَبَّلْتُ وَاحِدًا مِنْهُمْ، فَقَالَ رَسُولُ اللَّهِ (صَلَّى اللَّهُ عَلَيْهِ وَسَلَّمَ): إِنَّهُ مَنْ لَا يَرْحَمْ، لَا يُرْحَمْ" (رواه مسلم)، وعَنْ </w:t>
      </w:r>
      <w:r w:rsidR="00E34640">
        <w:rPr>
          <w:rFonts w:asciiTheme="minorHAnsi" w:eastAsiaTheme="minorHAnsi" w:hAnsiTheme="minorHAnsi" w:hint="cs"/>
          <w:b/>
          <w:bCs/>
          <w:sz w:val="32"/>
          <w:szCs w:val="32"/>
          <w:rtl/>
        </w:rPr>
        <w:t xml:space="preserve">أم المؤمنين </w:t>
      </w:r>
      <w:r w:rsidRPr="0082303C">
        <w:rPr>
          <w:rFonts w:asciiTheme="minorHAnsi" w:eastAsiaTheme="minorHAnsi" w:hAnsiTheme="minorHAnsi"/>
          <w:b/>
          <w:bCs/>
          <w:sz w:val="32"/>
          <w:szCs w:val="32"/>
          <w:rtl/>
        </w:rPr>
        <w:t>عَائِشَةَ (رَضِيَ اللَّهُ عَنْهَا) قَالَتْ: "جَاءَ أَعْرَابِيٌّ إِلَى النَّبِيِّ (صَلَّى اللَّهُ عَلَيْهِ وَسَلَّمَ) فَقَالَ: تُقَبِّلُونَ ال</w:t>
      </w:r>
      <w:r w:rsidR="0032604B" w:rsidRPr="0082303C">
        <w:rPr>
          <w:rFonts w:asciiTheme="minorHAnsi" w:eastAsiaTheme="minorHAnsi" w:hAnsiTheme="minorHAnsi"/>
          <w:b/>
          <w:bCs/>
          <w:sz w:val="32"/>
          <w:szCs w:val="32"/>
          <w:rtl/>
        </w:rPr>
        <w:t>صِّبْيَانَ؟ فَمَا نُقَبِّلُهُمْ</w:t>
      </w:r>
      <w:r w:rsidRPr="0082303C">
        <w:rPr>
          <w:rFonts w:asciiTheme="minorHAnsi" w:eastAsiaTheme="minorHAnsi" w:hAnsiTheme="minorHAnsi"/>
          <w:b/>
          <w:bCs/>
          <w:sz w:val="32"/>
          <w:szCs w:val="32"/>
          <w:rtl/>
        </w:rPr>
        <w:t>،</w:t>
      </w:r>
      <w:r w:rsidR="0032604B" w:rsidRPr="0082303C">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 xml:space="preserve">فَقَالَ النَّبِيُّ (صَلَّى اللَّهُ عَلَيْهِ </w:t>
      </w:r>
      <w:r w:rsidR="002D6601">
        <w:rPr>
          <w:rFonts w:asciiTheme="minorHAnsi" w:eastAsiaTheme="minorHAnsi" w:hAnsiTheme="minorHAnsi"/>
          <w:b/>
          <w:bCs/>
          <w:sz w:val="32"/>
          <w:szCs w:val="32"/>
          <w:rtl/>
        </w:rPr>
        <w:t>وَسَلَّمَ):</w:t>
      </w:r>
      <w:r w:rsidR="002D6601">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w:t>
      </w:r>
      <w:proofErr w:type="spellStart"/>
      <w:r w:rsidRPr="0082303C">
        <w:rPr>
          <w:rFonts w:asciiTheme="minorHAnsi" w:eastAsiaTheme="minorHAnsi" w:hAnsiTheme="minorHAnsi"/>
          <w:b/>
          <w:bCs/>
          <w:sz w:val="32"/>
          <w:szCs w:val="32"/>
          <w:rtl/>
        </w:rPr>
        <w:t>أَوَأَمْلِكُ</w:t>
      </w:r>
      <w:proofErr w:type="spellEnd"/>
      <w:r w:rsidRPr="0082303C">
        <w:rPr>
          <w:rFonts w:asciiTheme="minorHAnsi" w:eastAsiaTheme="minorHAnsi" w:hAnsiTheme="minorHAnsi"/>
          <w:b/>
          <w:bCs/>
          <w:sz w:val="32"/>
          <w:szCs w:val="32"/>
          <w:rtl/>
        </w:rPr>
        <w:t xml:space="preserve"> لَكَ أَنْ نَزَعَ اللَّهُ مِ</w:t>
      </w:r>
      <w:r w:rsidR="00030AAC" w:rsidRPr="0082303C">
        <w:rPr>
          <w:rFonts w:asciiTheme="minorHAnsi" w:eastAsiaTheme="minorHAnsi" w:hAnsiTheme="minorHAnsi"/>
          <w:b/>
          <w:bCs/>
          <w:sz w:val="32"/>
          <w:szCs w:val="32"/>
          <w:rtl/>
        </w:rPr>
        <w:t>نْ قَلْبِكَ الرَّحْمَةَ</w:t>
      </w:r>
      <w:r w:rsidRPr="0082303C">
        <w:rPr>
          <w:rFonts w:asciiTheme="minorHAnsi" w:eastAsiaTheme="minorHAnsi" w:hAnsiTheme="minorHAnsi"/>
          <w:b/>
          <w:bCs/>
          <w:sz w:val="32"/>
          <w:szCs w:val="32"/>
          <w:rtl/>
        </w:rPr>
        <w:t>" (</w:t>
      </w:r>
      <w:r w:rsidR="00E34640">
        <w:rPr>
          <w:rFonts w:asciiTheme="minorHAnsi" w:eastAsiaTheme="minorHAnsi" w:hAnsiTheme="minorHAnsi" w:hint="cs"/>
          <w:b/>
          <w:bCs/>
          <w:sz w:val="32"/>
          <w:szCs w:val="32"/>
          <w:rtl/>
        </w:rPr>
        <w:t xml:space="preserve">رواه </w:t>
      </w:r>
      <w:r w:rsidRPr="0082303C">
        <w:rPr>
          <w:rFonts w:asciiTheme="minorHAnsi" w:eastAsiaTheme="minorHAnsi" w:hAnsiTheme="minorHAnsi"/>
          <w:b/>
          <w:bCs/>
          <w:sz w:val="32"/>
          <w:szCs w:val="32"/>
          <w:rtl/>
        </w:rPr>
        <w:t>البخاري).</w:t>
      </w:r>
    </w:p>
    <w:p w:rsidR="00AB3632" w:rsidRPr="0082303C" w:rsidRDefault="005949F3" w:rsidP="005949F3">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 </w:t>
      </w:r>
      <w:r w:rsidR="00AB3632" w:rsidRPr="0082303C">
        <w:rPr>
          <w:rFonts w:asciiTheme="minorHAnsi" w:eastAsiaTheme="minorHAnsi" w:hAnsiTheme="minorHAnsi"/>
          <w:b/>
          <w:bCs/>
          <w:sz w:val="32"/>
          <w:szCs w:val="32"/>
          <w:rtl/>
        </w:rPr>
        <w:t>كذلك من مظاهر عناية الإسلام بالأطفال وجدانيا ومعنويا: نهي المصطفى (صل</w:t>
      </w:r>
      <w:r w:rsidR="00FE0B74" w:rsidRPr="0082303C">
        <w:rPr>
          <w:rFonts w:asciiTheme="minorHAnsi" w:eastAsiaTheme="minorHAnsi" w:hAnsiTheme="minorHAnsi"/>
          <w:b/>
          <w:bCs/>
          <w:sz w:val="32"/>
          <w:szCs w:val="32"/>
          <w:rtl/>
        </w:rPr>
        <w:t>ى الله عليه وسلم) عن الدعاء عل</w:t>
      </w:r>
      <w:r w:rsidR="00FE0B74" w:rsidRPr="0082303C">
        <w:rPr>
          <w:rFonts w:asciiTheme="minorHAnsi" w:eastAsiaTheme="minorHAnsi" w:hAnsiTheme="minorHAnsi" w:hint="cs"/>
          <w:b/>
          <w:bCs/>
          <w:sz w:val="32"/>
          <w:szCs w:val="32"/>
          <w:rtl/>
        </w:rPr>
        <w:t xml:space="preserve">يهم، </w:t>
      </w:r>
      <w:r w:rsidR="00AB3632" w:rsidRPr="0082303C">
        <w:rPr>
          <w:rFonts w:asciiTheme="minorHAnsi" w:eastAsiaTheme="minorHAnsi" w:hAnsiTheme="minorHAnsi"/>
          <w:b/>
          <w:bCs/>
          <w:sz w:val="32"/>
          <w:szCs w:val="32"/>
          <w:rtl/>
        </w:rPr>
        <w:t>فعن جابر (رضي الله عنه) قال: قال رسول الله (صلى الله عليه وسلم</w:t>
      </w:r>
      <w:r w:rsidR="00AB3632" w:rsidRPr="0082303C">
        <w:rPr>
          <w:rFonts w:asciiTheme="minorHAnsi" w:eastAsiaTheme="minorHAnsi" w:hAnsiTheme="minorHAnsi" w:hint="cs"/>
          <w:b/>
          <w:bCs/>
          <w:sz w:val="32"/>
          <w:szCs w:val="32"/>
          <w:rtl/>
        </w:rPr>
        <w:t>َ</w:t>
      </w:r>
      <w:r w:rsidR="00AB3632" w:rsidRPr="0082303C">
        <w:rPr>
          <w:rFonts w:asciiTheme="minorHAnsi" w:eastAsiaTheme="minorHAnsi" w:hAnsiTheme="minorHAnsi"/>
          <w:b/>
          <w:bCs/>
          <w:sz w:val="32"/>
          <w:szCs w:val="32"/>
          <w:rtl/>
        </w:rPr>
        <w:t xml:space="preserve">): "لَا تَدْعُوا عَلَى أَنْفُسِكُمْ، وَلَا تَدْعُوا عَلَى أَوْلَادِكُمْ، وَلَا تَدْعُوا عَلَى خَدَمِكُمْ، وَلَا تَدْعُوا عَلَى أَمْوَالِكُمْ، لَا تُوَافِقُوا مِنْ اللَّهِ </w:t>
      </w:r>
      <w:r w:rsidR="0025273B" w:rsidRPr="0082303C">
        <w:rPr>
          <w:rFonts w:asciiTheme="minorHAnsi" w:eastAsiaTheme="minorHAnsi" w:hAnsiTheme="minorHAnsi" w:hint="cs"/>
          <w:b/>
          <w:bCs/>
          <w:sz w:val="32"/>
          <w:szCs w:val="32"/>
          <w:rtl/>
        </w:rPr>
        <w:t>(</w:t>
      </w:r>
      <w:r w:rsidR="00AB3632" w:rsidRPr="0082303C">
        <w:rPr>
          <w:rFonts w:asciiTheme="minorHAnsi" w:eastAsiaTheme="minorHAnsi" w:hAnsiTheme="minorHAnsi"/>
          <w:b/>
          <w:bCs/>
          <w:sz w:val="32"/>
          <w:szCs w:val="32"/>
          <w:rtl/>
        </w:rPr>
        <w:t>تبارك وتعالى</w:t>
      </w:r>
      <w:r w:rsidR="0025273B" w:rsidRPr="0082303C">
        <w:rPr>
          <w:rFonts w:asciiTheme="minorHAnsi" w:eastAsiaTheme="minorHAnsi" w:hAnsiTheme="minorHAnsi" w:hint="cs"/>
          <w:b/>
          <w:bCs/>
          <w:sz w:val="32"/>
          <w:szCs w:val="32"/>
          <w:rtl/>
        </w:rPr>
        <w:t>)</w:t>
      </w:r>
      <w:r w:rsidR="00AB3632" w:rsidRPr="0082303C">
        <w:rPr>
          <w:rFonts w:asciiTheme="minorHAnsi" w:eastAsiaTheme="minorHAnsi" w:hAnsiTheme="minorHAnsi"/>
          <w:b/>
          <w:bCs/>
          <w:sz w:val="32"/>
          <w:szCs w:val="32"/>
          <w:rtl/>
        </w:rPr>
        <w:t xml:space="preserve"> سَاعَةَ نَيْلٍ فِيهَا عَطَاءٌ فَيَسْتَجِيبَ لَكُمْ " (رواه أبو داود)</w:t>
      </w:r>
      <w:r>
        <w:rPr>
          <w:rFonts w:asciiTheme="minorHAnsi" w:eastAsiaTheme="minorHAnsi" w:hAnsiTheme="minorHAnsi" w:hint="cs"/>
          <w:b/>
          <w:bCs/>
          <w:sz w:val="32"/>
          <w:szCs w:val="32"/>
          <w:rtl/>
        </w:rPr>
        <w:t xml:space="preserve"> ، </w:t>
      </w:r>
      <w:r w:rsidR="00AB3632" w:rsidRPr="0082303C">
        <w:rPr>
          <w:rFonts w:asciiTheme="minorHAnsi" w:eastAsiaTheme="minorHAnsi" w:hAnsiTheme="minorHAnsi"/>
          <w:b/>
          <w:bCs/>
          <w:sz w:val="32"/>
          <w:szCs w:val="32"/>
          <w:rtl/>
        </w:rPr>
        <w:t xml:space="preserve">بل كان أنبياء الله </w:t>
      </w:r>
      <w:r w:rsidR="00AB3632" w:rsidRPr="0082303C">
        <w:rPr>
          <w:rFonts w:asciiTheme="minorHAnsi" w:eastAsiaTheme="minorHAnsi" w:hAnsiTheme="minorHAnsi" w:hint="cs"/>
          <w:b/>
          <w:bCs/>
          <w:sz w:val="32"/>
          <w:szCs w:val="32"/>
          <w:rtl/>
        </w:rPr>
        <w:t xml:space="preserve">(عليهم السلام) </w:t>
      </w:r>
      <w:r w:rsidR="00AB3632" w:rsidRPr="0082303C">
        <w:rPr>
          <w:rFonts w:asciiTheme="minorHAnsi" w:eastAsiaTheme="minorHAnsi" w:hAnsiTheme="minorHAnsi"/>
          <w:b/>
          <w:bCs/>
          <w:sz w:val="32"/>
          <w:szCs w:val="32"/>
          <w:rtl/>
        </w:rPr>
        <w:t>وخيرته من خلقه يسألون الله لذريتهم الصلاح والهداية، قال تعالى حكاية عن الخليل إبراهيم (عليه السلام): (رَبِّ اجْعَلْنِي مُقِيمَ الصَّلَاةِ وَمِنْ ذُرِّيَّتِي) (إبراهيم</w:t>
      </w:r>
      <w:r w:rsidR="00AB3632" w:rsidRPr="0082303C">
        <w:rPr>
          <w:rFonts w:asciiTheme="minorHAnsi" w:eastAsiaTheme="minorHAnsi" w:hAnsiTheme="minorHAnsi" w:hint="cs"/>
          <w:b/>
          <w:bCs/>
          <w:sz w:val="32"/>
          <w:szCs w:val="32"/>
          <w:rtl/>
        </w:rPr>
        <w:t xml:space="preserve">: </w:t>
      </w:r>
      <w:r w:rsidR="00AB3632" w:rsidRPr="0082303C">
        <w:rPr>
          <w:rFonts w:asciiTheme="minorHAnsi" w:eastAsiaTheme="minorHAnsi" w:hAnsiTheme="minorHAnsi"/>
          <w:b/>
          <w:bCs/>
          <w:sz w:val="32"/>
          <w:szCs w:val="32"/>
          <w:rtl/>
        </w:rPr>
        <w:t>40)</w:t>
      </w:r>
      <w:r w:rsidR="00AB3632" w:rsidRPr="0082303C">
        <w:rPr>
          <w:rFonts w:asciiTheme="minorHAnsi" w:eastAsiaTheme="minorHAnsi" w:hAnsiTheme="minorHAnsi" w:hint="cs"/>
          <w:b/>
          <w:bCs/>
          <w:sz w:val="32"/>
          <w:szCs w:val="32"/>
          <w:rtl/>
        </w:rPr>
        <w:t xml:space="preserve">، ومن دعاء عباد الرحمن </w:t>
      </w:r>
      <w:r w:rsidR="00AB3632" w:rsidRPr="0082303C">
        <w:rPr>
          <w:rFonts w:asciiTheme="minorHAnsi" w:eastAsiaTheme="minorHAnsi" w:hAnsiTheme="minorHAnsi"/>
          <w:b/>
          <w:bCs/>
          <w:sz w:val="32"/>
          <w:szCs w:val="32"/>
          <w:rtl/>
        </w:rPr>
        <w:t xml:space="preserve">كما </w:t>
      </w:r>
      <w:r w:rsidR="00AB3632" w:rsidRPr="0082303C">
        <w:rPr>
          <w:rFonts w:asciiTheme="minorHAnsi" w:eastAsiaTheme="minorHAnsi" w:hAnsiTheme="minorHAnsi" w:hint="cs"/>
          <w:b/>
          <w:bCs/>
          <w:sz w:val="32"/>
          <w:szCs w:val="32"/>
          <w:rtl/>
        </w:rPr>
        <w:t xml:space="preserve">في القرآن الكريم: </w:t>
      </w:r>
      <w:r w:rsidR="00AB3632" w:rsidRPr="0082303C">
        <w:rPr>
          <w:rFonts w:asciiTheme="minorHAnsi" w:eastAsiaTheme="minorHAnsi" w:hAnsiTheme="minorHAnsi"/>
          <w:b/>
          <w:bCs/>
          <w:sz w:val="32"/>
          <w:szCs w:val="32"/>
          <w:rtl/>
        </w:rPr>
        <w:t>(رَبَّنَا هَبْ لَنَا مِنْ أَزْوَاجِنَا وَذُرِّيَّاتِنَا قُرَّةَ أَعْيُنٍ وَاجْعَلْنَا لِلْمُتَّقِينَ إِمَامًا) (الفرقان</w:t>
      </w:r>
      <w:r w:rsidR="00AB3632" w:rsidRPr="0082303C">
        <w:rPr>
          <w:rFonts w:asciiTheme="minorHAnsi" w:eastAsiaTheme="minorHAnsi" w:hAnsiTheme="minorHAnsi" w:hint="cs"/>
          <w:b/>
          <w:bCs/>
          <w:sz w:val="32"/>
          <w:szCs w:val="32"/>
          <w:rtl/>
        </w:rPr>
        <w:t>:</w:t>
      </w:r>
      <w:r w:rsidR="00AB3632" w:rsidRPr="0082303C">
        <w:rPr>
          <w:rFonts w:asciiTheme="minorHAnsi" w:eastAsiaTheme="minorHAnsi" w:hAnsiTheme="minorHAnsi"/>
          <w:b/>
          <w:bCs/>
          <w:sz w:val="32"/>
          <w:szCs w:val="32"/>
          <w:rtl/>
        </w:rPr>
        <w:t xml:space="preserve"> 74) وها هو الرجل الصالح الذي أنعم الله عليه بنعمه يتذكر نعم الله عليه، ويقول شاكرا لنعم الله، وأفضاله: (رَبِّ أَوْزِعْنِي أَنْ أَشْكُرَ نِعْمَتَكَ الَّتِي أَنْعَمْتَ عَلَيَّ وَعَلَى وَالِدَيَّ وَأَنْ أَعْمَلَ صَالِحًا </w:t>
      </w:r>
      <w:proofErr w:type="spellStart"/>
      <w:r w:rsidR="00AB3632" w:rsidRPr="0082303C">
        <w:rPr>
          <w:rFonts w:asciiTheme="minorHAnsi" w:eastAsiaTheme="minorHAnsi" w:hAnsiTheme="minorHAnsi"/>
          <w:b/>
          <w:bCs/>
          <w:sz w:val="32"/>
          <w:szCs w:val="32"/>
          <w:rtl/>
        </w:rPr>
        <w:t>تَرْضَاهُ</w:t>
      </w:r>
      <w:proofErr w:type="spellEnd"/>
      <w:r w:rsidR="00AB3632" w:rsidRPr="0082303C">
        <w:rPr>
          <w:rFonts w:asciiTheme="minorHAnsi" w:eastAsiaTheme="minorHAnsi" w:hAnsiTheme="minorHAnsi"/>
          <w:b/>
          <w:bCs/>
          <w:sz w:val="32"/>
          <w:szCs w:val="32"/>
          <w:rtl/>
        </w:rPr>
        <w:t xml:space="preserve"> وَأَصْلِحْ لِي فِي ذُرِّيَّتِي إِنِّي تُبْتُ إِلَيْكَ وَإِنِّي مِنَ الْمُسْلِمِينَ) (الأحقاف</w:t>
      </w:r>
      <w:r w:rsidR="00AB3632" w:rsidRPr="0082303C">
        <w:rPr>
          <w:rFonts w:asciiTheme="minorHAnsi" w:eastAsiaTheme="minorHAnsi" w:hAnsiTheme="minorHAnsi" w:hint="cs"/>
          <w:b/>
          <w:bCs/>
          <w:sz w:val="32"/>
          <w:szCs w:val="32"/>
          <w:rtl/>
        </w:rPr>
        <w:t>:</w:t>
      </w:r>
      <w:r w:rsidR="00AB3632" w:rsidRPr="0082303C">
        <w:rPr>
          <w:rFonts w:asciiTheme="minorHAnsi" w:eastAsiaTheme="minorHAnsi" w:hAnsiTheme="minorHAnsi"/>
          <w:b/>
          <w:bCs/>
          <w:sz w:val="32"/>
          <w:szCs w:val="32"/>
          <w:rtl/>
        </w:rPr>
        <w:t xml:space="preserve"> 15).</w:t>
      </w:r>
    </w:p>
    <w:p w:rsidR="00AB3632" w:rsidRPr="0082303C" w:rsidRDefault="00AB3632" w:rsidP="005949F3">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b/>
          <w:bCs/>
          <w:sz w:val="32"/>
          <w:szCs w:val="32"/>
          <w:rtl/>
        </w:rPr>
        <w:t xml:space="preserve">- ومن </w:t>
      </w:r>
      <w:r w:rsidRPr="0082303C">
        <w:rPr>
          <w:rFonts w:asciiTheme="minorHAnsi" w:eastAsiaTheme="minorHAnsi" w:hAnsiTheme="minorHAnsi" w:hint="cs"/>
          <w:b/>
          <w:bCs/>
          <w:sz w:val="32"/>
          <w:szCs w:val="32"/>
          <w:rtl/>
        </w:rPr>
        <w:t>اهتمام الإسلام بالأطفال اجتماعيا ونفسيا:</w:t>
      </w:r>
      <w:r w:rsidRPr="0082303C">
        <w:rPr>
          <w:rFonts w:asciiTheme="minorHAnsi" w:eastAsiaTheme="minorHAnsi" w:hAnsiTheme="minorHAnsi"/>
          <w:b/>
          <w:bCs/>
          <w:sz w:val="32"/>
          <w:szCs w:val="32"/>
          <w:rtl/>
        </w:rPr>
        <w:t xml:space="preserve"> التسوية بين</w:t>
      </w:r>
      <w:r w:rsidRPr="0082303C">
        <w:rPr>
          <w:rFonts w:asciiTheme="minorHAnsi" w:eastAsiaTheme="minorHAnsi" w:hAnsiTheme="minorHAnsi" w:hint="cs"/>
          <w:b/>
          <w:bCs/>
          <w:sz w:val="32"/>
          <w:szCs w:val="32"/>
          <w:rtl/>
        </w:rPr>
        <w:t>هم</w:t>
      </w:r>
      <w:r w:rsidR="005949F3">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فحذر الآباء من إثارة الغيرة بين الأبناء بتفضيل بعضهم على بعض بأي صورة م</w:t>
      </w:r>
      <w:r w:rsidR="005949F3">
        <w:rPr>
          <w:rFonts w:asciiTheme="minorHAnsi" w:eastAsiaTheme="minorHAnsi" w:hAnsiTheme="minorHAnsi"/>
          <w:b/>
          <w:bCs/>
          <w:sz w:val="32"/>
          <w:szCs w:val="32"/>
          <w:rtl/>
        </w:rPr>
        <w:t>ن صور التفضيل المادي أو المعنوي</w:t>
      </w:r>
      <w:r w:rsidRPr="0082303C">
        <w:rPr>
          <w:rFonts w:asciiTheme="minorHAnsi" w:eastAsiaTheme="minorHAnsi" w:hAnsiTheme="minorHAnsi"/>
          <w:b/>
          <w:bCs/>
          <w:sz w:val="32"/>
          <w:szCs w:val="32"/>
          <w:rtl/>
        </w:rPr>
        <w:t xml:space="preserve"> لما في ذلك من أثر </w:t>
      </w:r>
      <w:r w:rsidR="005949F3">
        <w:rPr>
          <w:rFonts w:asciiTheme="minorHAnsi" w:eastAsiaTheme="minorHAnsi" w:hAnsiTheme="minorHAnsi" w:hint="cs"/>
          <w:b/>
          <w:bCs/>
          <w:sz w:val="32"/>
          <w:szCs w:val="32"/>
          <w:rtl/>
        </w:rPr>
        <w:t>غير محمود</w:t>
      </w:r>
      <w:r w:rsidRPr="0082303C">
        <w:rPr>
          <w:rFonts w:asciiTheme="minorHAnsi" w:eastAsiaTheme="minorHAnsi" w:hAnsiTheme="minorHAnsi"/>
          <w:b/>
          <w:bCs/>
          <w:sz w:val="32"/>
          <w:szCs w:val="32"/>
          <w:rtl/>
        </w:rPr>
        <w:t xml:space="preserve"> على الطفل</w:t>
      </w:r>
      <w:r w:rsidR="005949F3">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فحينما أراد </w:t>
      </w:r>
      <w:r w:rsidRPr="0082303C">
        <w:rPr>
          <w:rFonts w:asciiTheme="minorHAnsi" w:eastAsiaTheme="minorHAnsi" w:hAnsiTheme="minorHAnsi" w:hint="cs"/>
          <w:b/>
          <w:bCs/>
          <w:sz w:val="32"/>
          <w:szCs w:val="32"/>
          <w:rtl/>
        </w:rPr>
        <w:t>أ</w:t>
      </w:r>
      <w:r w:rsidRPr="0082303C">
        <w:rPr>
          <w:rFonts w:asciiTheme="minorHAnsi" w:eastAsiaTheme="minorHAnsi" w:hAnsiTheme="minorHAnsi"/>
          <w:b/>
          <w:bCs/>
          <w:sz w:val="32"/>
          <w:szCs w:val="32"/>
          <w:rtl/>
        </w:rPr>
        <w:t>حد الصحابة أن يشهد رسول الله (ص</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لى الله عليه وسلم) على هبة لأحد أولاده، فترى كيف كان رد الرسول (ص</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لى الله عليه وسلم)؛ عَنْ النُّعْمَانِ بْنِ بَشِيرٍ (رضي الله عنه) قَالَ : انْطَلَقَ بِي أَبِي يَحْمِلُنِي إِلَى رَسُولِ اللَّهِ (صَلَّى اللَّهُ عَلَيْهِ وَسَلَّمَ) فَقَالَ : يَا رَسُولَ اللَّهِ اشْهَدْ أَنِّي قَدْ نَحَلْتُ النُّعْمَانَ كَذَا وَكَذَا مِنْ مَالِي، فَقَالَ : أَكُلَّ بَنِيكَ قَدْ نَحَلْتَ مِثْلَ مَا نَحَلْتَ النُّعْمَانَ؟ قَالَ: لَا. قَالَ : " فَأَشْهِدْ عَلَى </w:t>
      </w:r>
      <w:r w:rsidR="005C1E9D" w:rsidRPr="0082303C">
        <w:rPr>
          <w:rFonts w:asciiTheme="minorHAnsi" w:eastAsiaTheme="minorHAnsi" w:hAnsiTheme="minorHAnsi"/>
          <w:b/>
          <w:bCs/>
          <w:sz w:val="32"/>
          <w:szCs w:val="32"/>
          <w:rtl/>
        </w:rPr>
        <w:t>هَذَا غَيْرِي " ثُمَّ قَالَ : "</w:t>
      </w:r>
      <w:r w:rsidRPr="0082303C">
        <w:rPr>
          <w:rFonts w:asciiTheme="minorHAnsi" w:eastAsiaTheme="minorHAnsi" w:hAnsiTheme="minorHAnsi"/>
          <w:b/>
          <w:bCs/>
          <w:sz w:val="32"/>
          <w:szCs w:val="32"/>
          <w:rtl/>
        </w:rPr>
        <w:t>أَيَسُرُّكَ أَنْ يَكُونُوا إِلَيْكَ فِي الْبِرِّ سَوَاءً " قَالَ: بَلَى . قَالَ: " فَلا إِذًا " (</w:t>
      </w:r>
      <w:r w:rsidR="005C1E9D" w:rsidRPr="0082303C">
        <w:rPr>
          <w:rFonts w:asciiTheme="minorHAnsi" w:eastAsiaTheme="minorHAnsi" w:hAnsiTheme="minorHAnsi" w:hint="cs"/>
          <w:b/>
          <w:bCs/>
          <w:sz w:val="32"/>
          <w:szCs w:val="32"/>
          <w:rtl/>
        </w:rPr>
        <w:t xml:space="preserve"> رواه </w:t>
      </w:r>
      <w:r w:rsidRPr="0082303C">
        <w:rPr>
          <w:rFonts w:asciiTheme="minorHAnsi" w:eastAsiaTheme="minorHAnsi" w:hAnsiTheme="minorHAnsi"/>
          <w:b/>
          <w:bCs/>
          <w:sz w:val="32"/>
          <w:szCs w:val="32"/>
          <w:rtl/>
        </w:rPr>
        <w:t>مسلم).</w:t>
      </w:r>
    </w:p>
    <w:p w:rsidR="00AB3632" w:rsidRPr="0082303C" w:rsidRDefault="005949F3" w:rsidP="00F43558">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lastRenderedPageBreak/>
        <w:t xml:space="preserve">- </w:t>
      </w:r>
      <w:r w:rsidR="00AB3632" w:rsidRPr="0082303C">
        <w:rPr>
          <w:rFonts w:asciiTheme="minorHAnsi" w:eastAsiaTheme="minorHAnsi" w:hAnsiTheme="minorHAnsi"/>
          <w:b/>
          <w:bCs/>
          <w:sz w:val="32"/>
          <w:szCs w:val="32"/>
          <w:rtl/>
        </w:rPr>
        <w:t>ومن</w:t>
      </w:r>
      <w:r w:rsidR="00AB3632" w:rsidRPr="0082303C">
        <w:rPr>
          <w:rFonts w:asciiTheme="minorHAnsi" w:eastAsiaTheme="minorHAnsi" w:hAnsiTheme="minorHAnsi" w:hint="cs"/>
          <w:b/>
          <w:bCs/>
          <w:sz w:val="32"/>
          <w:szCs w:val="32"/>
          <w:rtl/>
        </w:rPr>
        <w:t xml:space="preserve">ه </w:t>
      </w:r>
      <w:r w:rsidR="00AB3632" w:rsidRPr="0082303C">
        <w:rPr>
          <w:rFonts w:asciiTheme="minorHAnsi" w:eastAsiaTheme="minorHAnsi" w:hAnsiTheme="minorHAnsi"/>
          <w:b/>
          <w:bCs/>
          <w:sz w:val="32"/>
          <w:szCs w:val="32"/>
          <w:rtl/>
        </w:rPr>
        <w:t>أيضا عدم التفريق بين الذكور والإناث في المعاملة، فعَنِ ابْنِ عَبّ</w:t>
      </w:r>
      <w:r w:rsidR="00F43558" w:rsidRPr="0082303C">
        <w:rPr>
          <w:rFonts w:asciiTheme="minorHAnsi" w:eastAsiaTheme="minorHAnsi" w:hAnsiTheme="minorHAnsi"/>
          <w:b/>
          <w:bCs/>
          <w:sz w:val="32"/>
          <w:szCs w:val="32"/>
          <w:rtl/>
        </w:rPr>
        <w:t>َاسٍ (رَضِيَ اللَّهُ عَنْهُمَا)، قَالَ</w:t>
      </w:r>
      <w:r w:rsidR="00AB3632" w:rsidRPr="0082303C">
        <w:rPr>
          <w:rFonts w:asciiTheme="minorHAnsi" w:eastAsiaTheme="minorHAnsi" w:hAnsiTheme="minorHAnsi"/>
          <w:b/>
          <w:bCs/>
          <w:sz w:val="32"/>
          <w:szCs w:val="32"/>
          <w:rtl/>
        </w:rPr>
        <w:t>: قَالَ رَسُولُ اللَّهِ (صَلَّى اللّ</w:t>
      </w:r>
      <w:r w:rsidR="00F43558" w:rsidRPr="0082303C">
        <w:rPr>
          <w:rFonts w:asciiTheme="minorHAnsi" w:eastAsiaTheme="minorHAnsi" w:hAnsiTheme="minorHAnsi"/>
          <w:b/>
          <w:bCs/>
          <w:sz w:val="32"/>
          <w:szCs w:val="32"/>
          <w:rtl/>
        </w:rPr>
        <w:t>َهُ عَلَيْهِ وَسَلَّمَ): "</w:t>
      </w:r>
      <w:r w:rsidR="00AB3632" w:rsidRPr="0082303C">
        <w:rPr>
          <w:rFonts w:asciiTheme="minorHAnsi" w:eastAsiaTheme="minorHAnsi" w:hAnsiTheme="minorHAnsi"/>
          <w:b/>
          <w:bCs/>
          <w:sz w:val="32"/>
          <w:szCs w:val="32"/>
          <w:rtl/>
        </w:rPr>
        <w:t>مَنْ وُلِدَتْ لَهُ أُنْثَى فَلَمْ يَئِدْهَا وَلَمْ يُهِنْهَا وَلَمْ يُؤْثِرْ وَلَدَهُ عَلَيْهَا، أَدْخَلَهُ اللَّهُ بِ</w:t>
      </w:r>
      <w:r w:rsidR="00F43558" w:rsidRPr="0082303C">
        <w:rPr>
          <w:rFonts w:asciiTheme="minorHAnsi" w:eastAsiaTheme="minorHAnsi" w:hAnsiTheme="minorHAnsi"/>
          <w:b/>
          <w:bCs/>
          <w:sz w:val="32"/>
          <w:szCs w:val="32"/>
          <w:rtl/>
        </w:rPr>
        <w:t>هَا الْجَنَّةَ</w:t>
      </w:r>
      <w:r w:rsidR="00AB3632" w:rsidRPr="0082303C">
        <w:rPr>
          <w:rFonts w:asciiTheme="minorHAnsi" w:eastAsiaTheme="minorHAnsi" w:hAnsiTheme="minorHAnsi"/>
          <w:b/>
          <w:bCs/>
          <w:sz w:val="32"/>
          <w:szCs w:val="32"/>
          <w:rtl/>
        </w:rPr>
        <w:t>" (مستدرك الحاكم) وعن أَنس (رضي اللَّه عنه) عن النَّبيّ (صَلّى اللهُ عَلَيْهِ وسَلَّم) قَالَ: "مَنْ عَالَ جَارِيتَيْنِ حَتَّى تَبْلُغَا جَاءَ يَومَ القِيامَةِ أَنَا وَهُو كَهَاتَيْنِ" وَضَمَّ أَصَابِعَهُ (</w:t>
      </w:r>
      <w:r w:rsidR="005C1E9D" w:rsidRPr="0082303C">
        <w:rPr>
          <w:rFonts w:asciiTheme="minorHAnsi" w:eastAsiaTheme="minorHAnsi" w:hAnsiTheme="minorHAnsi" w:hint="cs"/>
          <w:b/>
          <w:bCs/>
          <w:sz w:val="32"/>
          <w:szCs w:val="32"/>
          <w:rtl/>
        </w:rPr>
        <w:t xml:space="preserve">رواه </w:t>
      </w:r>
      <w:r w:rsidR="00AB3632" w:rsidRPr="0082303C">
        <w:rPr>
          <w:rFonts w:asciiTheme="minorHAnsi" w:eastAsiaTheme="minorHAnsi" w:hAnsiTheme="minorHAnsi"/>
          <w:b/>
          <w:bCs/>
          <w:sz w:val="32"/>
          <w:szCs w:val="32"/>
          <w:rtl/>
        </w:rPr>
        <w:t>مسلم).</w:t>
      </w:r>
    </w:p>
    <w:p w:rsidR="00C609FB" w:rsidRPr="0082303C" w:rsidRDefault="00C609FB" w:rsidP="00C609FB">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b/>
          <w:bCs/>
          <w:sz w:val="32"/>
          <w:szCs w:val="32"/>
          <w:rtl/>
        </w:rPr>
        <w:t xml:space="preserve">- كذلك اهتم </w:t>
      </w:r>
      <w:r w:rsidR="00F43558" w:rsidRPr="0082303C">
        <w:rPr>
          <w:rFonts w:asciiTheme="minorHAnsi" w:eastAsiaTheme="minorHAnsi" w:hAnsiTheme="minorHAnsi" w:hint="cs"/>
          <w:b/>
          <w:bCs/>
          <w:sz w:val="32"/>
          <w:szCs w:val="32"/>
          <w:rtl/>
        </w:rPr>
        <w:t xml:space="preserve">الإسلام </w:t>
      </w:r>
      <w:r w:rsidRPr="0082303C">
        <w:rPr>
          <w:rFonts w:asciiTheme="minorHAnsi" w:eastAsiaTheme="minorHAnsi" w:hAnsiTheme="minorHAnsi"/>
          <w:b/>
          <w:bCs/>
          <w:sz w:val="32"/>
          <w:szCs w:val="32"/>
          <w:rtl/>
        </w:rPr>
        <w:t xml:space="preserve">بهم </w:t>
      </w:r>
      <w:r w:rsidR="00335400" w:rsidRPr="0082303C">
        <w:rPr>
          <w:rFonts w:asciiTheme="minorHAnsi" w:eastAsiaTheme="minorHAnsi" w:hAnsiTheme="minorHAnsi" w:hint="cs"/>
          <w:b/>
          <w:bCs/>
          <w:sz w:val="32"/>
          <w:szCs w:val="32"/>
          <w:rtl/>
        </w:rPr>
        <w:t>دينيا و</w:t>
      </w:r>
      <w:r w:rsidRPr="0082303C">
        <w:rPr>
          <w:rFonts w:asciiTheme="minorHAnsi" w:eastAsiaTheme="minorHAnsi" w:hAnsiTheme="minorHAnsi"/>
          <w:b/>
          <w:bCs/>
          <w:sz w:val="32"/>
          <w:szCs w:val="32"/>
          <w:rtl/>
        </w:rPr>
        <w:t xml:space="preserve">سلوكيا وأخلاقيا؛ فأمر الوالدين بغرس المثُل الطيبة والقيم النبيلة في نفوس الأبناء، وتأصيل الأخلاق الحميدة التي جاء بها ديننا الحنيف، فالله تعالى يقول: (يَا أَيُّهَا الَّذِينَ آمَنُوا </w:t>
      </w:r>
      <w:proofErr w:type="spellStart"/>
      <w:r w:rsidRPr="0082303C">
        <w:rPr>
          <w:rFonts w:asciiTheme="minorHAnsi" w:eastAsiaTheme="minorHAnsi" w:hAnsiTheme="minorHAnsi"/>
          <w:b/>
          <w:bCs/>
          <w:sz w:val="32"/>
          <w:szCs w:val="32"/>
          <w:rtl/>
        </w:rPr>
        <w:t>قُوا</w:t>
      </w:r>
      <w:proofErr w:type="spellEnd"/>
      <w:r w:rsidRPr="0082303C">
        <w:rPr>
          <w:rFonts w:asciiTheme="minorHAnsi" w:eastAsiaTheme="minorHAnsi" w:hAnsiTheme="minorHAnsi"/>
          <w:b/>
          <w:bCs/>
          <w:sz w:val="32"/>
          <w:szCs w:val="32"/>
          <w:rtl/>
        </w:rPr>
        <w:t xml:space="preserve"> أَنْفُسَكُمْ وَأَهْلِيكُمْ نَارًا وَقُودُهَا النَّاسُ وَالْحِجَارَةُ عَلَيْهَا مَلائِكَةٌ غِلاظٌ شِدَادٌ لا يَعْصُونَ اللَّهَ مَا أَمَرَهُمْ وَيَفْعَلُونَ مَا يُؤْمَرُونَ) (التحريم</w:t>
      </w:r>
      <w:r w:rsidR="005C1E9D" w:rsidRPr="0082303C">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6).</w:t>
      </w:r>
    </w:p>
    <w:p w:rsidR="00F43558" w:rsidRPr="0082303C" w:rsidRDefault="00C609FB" w:rsidP="00F43558">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b/>
          <w:bCs/>
          <w:sz w:val="32"/>
          <w:szCs w:val="32"/>
          <w:rtl/>
        </w:rPr>
        <w:t xml:space="preserve">وإن الناظر في سنة المصطفى (صلى الله عليه وسلمَ) يرى مدى اهتمامه بتوجيه الأطفال وتربيتهم على </w:t>
      </w:r>
      <w:r w:rsidR="00335400" w:rsidRPr="0082303C">
        <w:rPr>
          <w:rFonts w:asciiTheme="minorHAnsi" w:eastAsiaTheme="minorHAnsi" w:hAnsiTheme="minorHAnsi" w:hint="cs"/>
          <w:b/>
          <w:bCs/>
          <w:sz w:val="32"/>
          <w:szCs w:val="32"/>
          <w:rtl/>
        </w:rPr>
        <w:t>الدين الصحيح و</w:t>
      </w:r>
      <w:r w:rsidRPr="0082303C">
        <w:rPr>
          <w:rFonts w:asciiTheme="minorHAnsi" w:eastAsiaTheme="minorHAnsi" w:hAnsiTheme="minorHAnsi"/>
          <w:b/>
          <w:bCs/>
          <w:sz w:val="32"/>
          <w:szCs w:val="32"/>
          <w:rtl/>
        </w:rPr>
        <w:t>الأخلاق والقيم،</w:t>
      </w:r>
      <w:r w:rsidR="00F43558" w:rsidRPr="0082303C">
        <w:rPr>
          <w:rFonts w:asciiTheme="minorHAnsi" w:eastAsiaTheme="minorHAnsi" w:hAnsiTheme="minorHAnsi" w:hint="cs"/>
          <w:b/>
          <w:bCs/>
          <w:sz w:val="32"/>
          <w:szCs w:val="32"/>
          <w:rtl/>
        </w:rPr>
        <w:t xml:space="preserve"> وتعليمهم الآداب،</w:t>
      </w:r>
      <w:r w:rsidRPr="0082303C">
        <w:rPr>
          <w:rFonts w:asciiTheme="minorHAnsi" w:eastAsiaTheme="minorHAnsi" w:hAnsiTheme="minorHAnsi"/>
          <w:b/>
          <w:bCs/>
          <w:sz w:val="32"/>
          <w:szCs w:val="32"/>
          <w:rtl/>
        </w:rPr>
        <w:t xml:space="preserve"> وهذا يظهر جليا في أقواله وأفعاله صلى الله عليه وسَلم، فعَنْ ابْنِ عَبَّاسٍ</w:t>
      </w:r>
      <w:r w:rsidR="0025273B" w:rsidRPr="0082303C">
        <w:rPr>
          <w:rFonts w:asciiTheme="minorHAnsi" w:eastAsiaTheme="minorHAnsi" w:hAnsiTheme="minorHAnsi" w:hint="cs"/>
          <w:b/>
          <w:bCs/>
          <w:sz w:val="32"/>
          <w:szCs w:val="32"/>
          <w:rtl/>
        </w:rPr>
        <w:t xml:space="preserve"> (رضي الله عنهما)</w:t>
      </w:r>
      <w:r w:rsidRPr="0082303C">
        <w:rPr>
          <w:rFonts w:asciiTheme="minorHAnsi" w:eastAsiaTheme="minorHAnsi" w:hAnsiTheme="minorHAnsi"/>
          <w:b/>
          <w:bCs/>
          <w:sz w:val="32"/>
          <w:szCs w:val="32"/>
          <w:rtl/>
        </w:rPr>
        <w:t>، قَالَ: كُنْتُ خَلْفَ رَسُولِ اللَّهِ (صَلَّى اللَّهُ عَلَيْهِ وَسَلَّمَ) يَوْمًا، فَقَالَ: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F43558" w:rsidRPr="0082303C">
        <w:rPr>
          <w:rFonts w:asciiTheme="minorHAnsi" w:eastAsiaTheme="minorHAnsi" w:hAnsiTheme="minorHAnsi" w:hint="cs"/>
          <w:b/>
          <w:bCs/>
          <w:sz w:val="32"/>
          <w:szCs w:val="32"/>
          <w:rtl/>
        </w:rPr>
        <w:t>.</w:t>
      </w:r>
    </w:p>
    <w:p w:rsidR="00F43558" w:rsidRPr="0082303C" w:rsidRDefault="005949F3" w:rsidP="00A21BED">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 </w:t>
      </w:r>
      <w:r w:rsidR="00C609FB" w:rsidRPr="0082303C">
        <w:rPr>
          <w:rFonts w:asciiTheme="minorHAnsi" w:eastAsiaTheme="minorHAnsi" w:hAnsiTheme="minorHAnsi"/>
          <w:b/>
          <w:bCs/>
          <w:sz w:val="32"/>
          <w:szCs w:val="32"/>
          <w:rtl/>
        </w:rPr>
        <w:t>كذلك من وصاياه في تربية الصغار تعويدهم الصلاة لتتعلق قلوبهم بفرائض الله تعالى وليحرصوا على طهارة القلب والبدن، وفي ذلك يقول الرّسول (صلى الله عليه وسلمَ): "مُرُوا أَوْلَادَكُمْ بِالصَّلَاةِ وَهُمْ أ</w:t>
      </w:r>
      <w:r w:rsidR="002D6601">
        <w:rPr>
          <w:rFonts w:asciiTheme="minorHAnsi" w:eastAsiaTheme="minorHAnsi" w:hAnsiTheme="minorHAnsi"/>
          <w:b/>
          <w:bCs/>
          <w:sz w:val="32"/>
          <w:szCs w:val="32"/>
          <w:rtl/>
        </w:rPr>
        <w:t>َبْنَاءُ سَبْعِ سِنِينَ</w:t>
      </w:r>
      <w:r w:rsidR="00C609FB" w:rsidRPr="0082303C">
        <w:rPr>
          <w:rFonts w:asciiTheme="minorHAnsi" w:eastAsiaTheme="minorHAnsi" w:hAnsiTheme="minorHAnsi"/>
          <w:b/>
          <w:bCs/>
          <w:sz w:val="32"/>
          <w:szCs w:val="32"/>
          <w:rtl/>
        </w:rPr>
        <w:t xml:space="preserve">، وَاضْرِبُوهُمْ عَلَيْهَا وَهُمْ أَبْنَاءُ عَشْرٍ سِنِينَ ، وَفَرِّقُوا بَيْنَهُمْ فِي الْمَضَاجِعِ " (رواه أبو داود )، </w:t>
      </w:r>
    </w:p>
    <w:p w:rsidR="00F43558" w:rsidRPr="0082303C" w:rsidRDefault="005949F3" w:rsidP="002D6601">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 </w:t>
      </w:r>
      <w:r w:rsidR="00C609FB" w:rsidRPr="0082303C">
        <w:rPr>
          <w:rFonts w:asciiTheme="minorHAnsi" w:eastAsiaTheme="minorHAnsi" w:hAnsiTheme="minorHAnsi"/>
          <w:b/>
          <w:bCs/>
          <w:sz w:val="32"/>
          <w:szCs w:val="32"/>
          <w:rtl/>
        </w:rPr>
        <w:t>و</w:t>
      </w:r>
      <w:r w:rsidR="00F43558" w:rsidRPr="0082303C">
        <w:rPr>
          <w:rFonts w:asciiTheme="minorHAnsi" w:eastAsiaTheme="minorHAnsi" w:hAnsiTheme="minorHAnsi" w:hint="cs"/>
          <w:b/>
          <w:bCs/>
          <w:sz w:val="32"/>
          <w:szCs w:val="32"/>
          <w:rtl/>
        </w:rPr>
        <w:t>في الأخلاق :</w:t>
      </w:r>
      <w:r w:rsidR="00C609FB" w:rsidRPr="0082303C">
        <w:rPr>
          <w:rFonts w:asciiTheme="minorHAnsi" w:eastAsiaTheme="minorHAnsi" w:hAnsiTheme="minorHAnsi"/>
          <w:b/>
          <w:bCs/>
          <w:sz w:val="32"/>
          <w:szCs w:val="32"/>
          <w:rtl/>
        </w:rPr>
        <w:t xml:space="preserve">عَنْ عَبْدِ اللَّهِ بْنِ عَامِرٍ أَنَّهُ قَالَ: دَعَتْنِي أُمِّي يَوْمًا وَرَسُولُ اللَّهِ (صلى الله عليه وسلمَ) قَاعِدٌ فِي بَيْتِنَا، فَقَالَتْ: هَا تَعَالَ أُعْطِيكَ، فَقَالَ لَهَا رَسُولُ اللَّهِ (صلى الله عليه وسلَم)" وَمَا أَرَدْتِ أَنْ تُعْطِيهِ ؟". قَالَتْ: أُعْطِيهِ تَمْرًا، فَقَالَ لَهَا رَسُولُ اللَّهِ </w:t>
      </w:r>
      <w:r w:rsidR="00297B0D" w:rsidRPr="0082303C">
        <w:rPr>
          <w:rFonts w:asciiTheme="minorHAnsi" w:eastAsiaTheme="minorHAnsi" w:hAnsiTheme="minorHAnsi" w:hint="cs"/>
          <w:b/>
          <w:bCs/>
          <w:sz w:val="32"/>
          <w:szCs w:val="32"/>
          <w:rtl/>
        </w:rPr>
        <w:t>(</w:t>
      </w:r>
      <w:r w:rsidR="00C609FB" w:rsidRPr="0082303C">
        <w:rPr>
          <w:rFonts w:asciiTheme="minorHAnsi" w:eastAsiaTheme="minorHAnsi" w:hAnsiTheme="minorHAnsi"/>
          <w:b/>
          <w:bCs/>
          <w:sz w:val="32"/>
          <w:szCs w:val="32"/>
          <w:rtl/>
        </w:rPr>
        <w:t>صلى الله عليه وسلَم</w:t>
      </w:r>
      <w:r w:rsidR="00297B0D" w:rsidRPr="0082303C">
        <w:rPr>
          <w:rFonts w:asciiTheme="minorHAnsi" w:eastAsiaTheme="minorHAnsi" w:hAnsiTheme="minorHAnsi" w:hint="cs"/>
          <w:b/>
          <w:bCs/>
          <w:sz w:val="32"/>
          <w:szCs w:val="32"/>
          <w:rtl/>
        </w:rPr>
        <w:t>)</w:t>
      </w:r>
      <w:r w:rsidR="00C609FB" w:rsidRPr="0082303C">
        <w:rPr>
          <w:rFonts w:asciiTheme="minorHAnsi" w:eastAsiaTheme="minorHAnsi" w:hAnsiTheme="minorHAnsi"/>
          <w:b/>
          <w:bCs/>
          <w:sz w:val="32"/>
          <w:szCs w:val="32"/>
          <w:rtl/>
        </w:rPr>
        <w:t>: "أَمَا إِنَّكِ لَوْ لَمْ تُعْطِهِ شَيْئًا كُتِبَتْ عَل</w:t>
      </w:r>
      <w:r w:rsidR="00F43558" w:rsidRPr="0082303C">
        <w:rPr>
          <w:rFonts w:asciiTheme="minorHAnsi" w:eastAsiaTheme="minorHAnsi" w:hAnsiTheme="minorHAnsi"/>
          <w:b/>
          <w:bCs/>
          <w:sz w:val="32"/>
          <w:szCs w:val="32"/>
          <w:rtl/>
        </w:rPr>
        <w:t>َيْكِ كِذْبَةٌ "( أبو داود)</w:t>
      </w:r>
      <w:r w:rsidR="00F43558" w:rsidRPr="0082303C">
        <w:rPr>
          <w:rFonts w:asciiTheme="minorHAnsi" w:eastAsiaTheme="minorHAnsi" w:hAnsiTheme="minorHAnsi" w:hint="cs"/>
          <w:b/>
          <w:bCs/>
          <w:sz w:val="32"/>
          <w:szCs w:val="32"/>
          <w:rtl/>
        </w:rPr>
        <w:t>.</w:t>
      </w:r>
    </w:p>
    <w:p w:rsidR="00C609FB" w:rsidRPr="0082303C" w:rsidRDefault="005949F3" w:rsidP="00F43558">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 </w:t>
      </w:r>
      <w:r w:rsidR="00C609FB" w:rsidRPr="0082303C">
        <w:rPr>
          <w:rFonts w:asciiTheme="minorHAnsi" w:eastAsiaTheme="minorHAnsi" w:hAnsiTheme="minorHAnsi"/>
          <w:b/>
          <w:bCs/>
          <w:sz w:val="32"/>
          <w:szCs w:val="32"/>
          <w:rtl/>
        </w:rPr>
        <w:t>كما كان (صلى الله عليه وسلمَ) لا يترك فرصة أو موقفا، تهيأ الصغير فيه إلى بيان</w:t>
      </w:r>
      <w:r w:rsidR="00F43558" w:rsidRPr="0082303C">
        <w:rPr>
          <w:rFonts w:asciiTheme="minorHAnsi" w:eastAsiaTheme="minorHAnsi" w:hAnsiTheme="minorHAnsi" w:hint="cs"/>
          <w:b/>
          <w:bCs/>
          <w:sz w:val="32"/>
          <w:szCs w:val="32"/>
          <w:rtl/>
        </w:rPr>
        <w:t xml:space="preserve"> أو تعليم</w:t>
      </w:r>
      <w:r w:rsidR="00C609FB" w:rsidRPr="0082303C">
        <w:rPr>
          <w:rFonts w:asciiTheme="minorHAnsi" w:eastAsiaTheme="minorHAnsi" w:hAnsiTheme="minorHAnsi"/>
          <w:b/>
          <w:bCs/>
          <w:sz w:val="32"/>
          <w:szCs w:val="32"/>
          <w:rtl/>
        </w:rPr>
        <w:t xml:space="preserve"> أو تأديب، إلا وجهه برفق وحب، فعن عُمَرَ بْنَ أَبِي سَلَمَةَ يَقُولُ: كُنْتُ غُلَامًا فِي حَجْرِ رَسُولِ اللَّهِ (صَلَّى اللَّهُ عَلَيْهِ وَسَلَّمَ) وَكَانَتْ يَدِي تَطِيشُ فِي الصَّحْفَةِ، </w:t>
      </w:r>
      <w:r w:rsidR="00C609FB" w:rsidRPr="0082303C">
        <w:rPr>
          <w:rFonts w:asciiTheme="minorHAnsi" w:eastAsiaTheme="minorHAnsi" w:hAnsiTheme="minorHAnsi"/>
          <w:b/>
          <w:bCs/>
          <w:sz w:val="32"/>
          <w:szCs w:val="32"/>
          <w:rtl/>
        </w:rPr>
        <w:lastRenderedPageBreak/>
        <w:t>فَقَالَ لِي رَسُولُ اللَّهِ (صَلَّى اللَّهُ عَلَيْهِ وَسَلَّمَ)</w:t>
      </w:r>
      <w:r w:rsidR="00297B0D" w:rsidRPr="0082303C">
        <w:rPr>
          <w:rFonts w:asciiTheme="minorHAnsi" w:eastAsiaTheme="minorHAnsi" w:hAnsiTheme="minorHAnsi" w:hint="cs"/>
          <w:b/>
          <w:bCs/>
          <w:sz w:val="32"/>
          <w:szCs w:val="32"/>
          <w:rtl/>
        </w:rPr>
        <w:t>:</w:t>
      </w:r>
      <w:r w:rsidR="00297B0D" w:rsidRPr="0082303C">
        <w:rPr>
          <w:rFonts w:asciiTheme="minorHAnsi" w:eastAsiaTheme="minorHAnsi" w:hAnsiTheme="minorHAnsi"/>
          <w:b/>
          <w:bCs/>
          <w:sz w:val="32"/>
          <w:szCs w:val="32"/>
          <w:rtl/>
        </w:rPr>
        <w:t xml:space="preserve"> "</w:t>
      </w:r>
      <w:r w:rsidR="00C609FB" w:rsidRPr="0082303C">
        <w:rPr>
          <w:rFonts w:asciiTheme="minorHAnsi" w:eastAsiaTheme="minorHAnsi" w:hAnsiTheme="minorHAnsi"/>
          <w:b/>
          <w:bCs/>
          <w:sz w:val="32"/>
          <w:szCs w:val="32"/>
          <w:rtl/>
        </w:rPr>
        <w:t>يَا غُلَامُ: سَمِّ اللَّهَ وَكُلْ بِيَمِينِكَ وَكُلْ مِمَّا يَلِيكَ" فَمَا زَالَتْ تِلْكَ طِعْمَتِي بَعْدُ. (رواه البخاري)</w:t>
      </w:r>
    </w:p>
    <w:p w:rsidR="00C609FB" w:rsidRPr="0082303C" w:rsidRDefault="00F43558" w:rsidP="00F43558">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كذلك اهتم الإسلام</w:t>
      </w:r>
      <w:r w:rsidRPr="0082303C">
        <w:rPr>
          <w:rFonts w:asciiTheme="minorHAnsi" w:eastAsiaTheme="minorHAnsi" w:hAnsiTheme="minorHAnsi" w:hint="cs"/>
          <w:b/>
          <w:bCs/>
          <w:sz w:val="32"/>
          <w:szCs w:val="32"/>
          <w:rtl/>
        </w:rPr>
        <w:t xml:space="preserve"> بهم من الناحية العلمية والثقافية: </w:t>
      </w:r>
      <w:r w:rsidR="005949F3">
        <w:rPr>
          <w:rFonts w:asciiTheme="minorHAnsi" w:eastAsiaTheme="minorHAnsi" w:hAnsiTheme="minorHAnsi"/>
          <w:b/>
          <w:bCs/>
          <w:sz w:val="32"/>
          <w:szCs w:val="32"/>
          <w:rtl/>
        </w:rPr>
        <w:t>فَكَان ‌أَول ‌ما ‌نزل من القرآن الكريم</w:t>
      </w:r>
      <w:r w:rsidR="00C609FB" w:rsidRPr="0082303C">
        <w:rPr>
          <w:rFonts w:asciiTheme="minorHAnsi" w:eastAsiaTheme="minorHAnsi" w:hAnsiTheme="minorHAnsi"/>
          <w:b/>
          <w:bCs/>
          <w:sz w:val="32"/>
          <w:szCs w:val="32"/>
          <w:rtl/>
        </w:rPr>
        <w:t xml:space="preserve"> قول الحقِ (سبحانه وتعالى): (اقْرَأْ بِاسْمِ رَبِّكَ الَّذِي خَلَقَ * خَلَقَ الإِنسَانَ مِنْ عَلَقٍ * اقْرَأْ وَرَبُّكَ الأَكْرَمُ * الَّذِي عَلَّمَ بِالْقَلَمِ * عَلَّمَ الإِنسَانَ مَا لَمْ يَعْلَمْ)، ولم نر في القرآن الكريم أمرا للنبي (ص</w:t>
      </w:r>
      <w:r w:rsidR="00C609FB" w:rsidRPr="0082303C">
        <w:rPr>
          <w:rFonts w:asciiTheme="minorHAnsi" w:eastAsiaTheme="minorHAnsi" w:hAnsiTheme="minorHAnsi" w:hint="cs"/>
          <w:b/>
          <w:bCs/>
          <w:sz w:val="32"/>
          <w:szCs w:val="32"/>
          <w:rtl/>
        </w:rPr>
        <w:t>َ</w:t>
      </w:r>
      <w:r w:rsidR="00C609FB" w:rsidRPr="0082303C">
        <w:rPr>
          <w:rFonts w:asciiTheme="minorHAnsi" w:eastAsiaTheme="minorHAnsi" w:hAnsiTheme="minorHAnsi"/>
          <w:b/>
          <w:bCs/>
          <w:sz w:val="32"/>
          <w:szCs w:val="32"/>
          <w:rtl/>
        </w:rPr>
        <w:t>لى الله عليه وسلم) فيه الحرص على الاستزادة من شيء كما رأيناه في العلم، فقد قال تعالى: ( وَقُلْ رَبِّ زِدْنِي عِلْمًا).</w:t>
      </w:r>
      <w:r w:rsidRPr="0082303C">
        <w:rPr>
          <w:rFonts w:asciiTheme="minorHAnsi" w:eastAsiaTheme="minorHAnsi" w:hAnsiTheme="minorHAnsi" w:hint="cs"/>
          <w:b/>
          <w:bCs/>
          <w:sz w:val="32"/>
          <w:szCs w:val="32"/>
          <w:rtl/>
        </w:rPr>
        <w:t xml:space="preserve"> </w:t>
      </w:r>
      <w:r w:rsidR="00C609FB" w:rsidRPr="0082303C">
        <w:rPr>
          <w:rFonts w:asciiTheme="minorHAnsi" w:eastAsiaTheme="minorHAnsi" w:hAnsiTheme="minorHAnsi"/>
          <w:b/>
          <w:bCs/>
          <w:sz w:val="32"/>
          <w:szCs w:val="32"/>
          <w:rtl/>
        </w:rPr>
        <w:t>فبالعلم تتفاضل الناس، كما تتفاضلُ الأمم؛ قال تعالى: (قُلْ هَلْ يَسْتَوِي الَّذِينَ يَعْلَمُونَ وَالَّذِينَ لاَ يَعْلَمُونَ) (الزمر: 9)، وبالعلم تتطور الأمم وتنهض</w:t>
      </w:r>
      <w:r w:rsidR="005949F3">
        <w:rPr>
          <w:rFonts w:asciiTheme="minorHAnsi" w:eastAsiaTheme="minorHAnsi" w:hAnsiTheme="minorHAnsi"/>
          <w:b/>
          <w:bCs/>
          <w:sz w:val="32"/>
          <w:szCs w:val="32"/>
          <w:rtl/>
        </w:rPr>
        <w:t xml:space="preserve"> وتتقدم؛ فلا يمكن أن تبنى حضارة دون أن ‌يكون ‌أَحد أركان</w:t>
      </w:r>
      <w:r w:rsidR="00C609FB" w:rsidRPr="0082303C">
        <w:rPr>
          <w:rFonts w:asciiTheme="minorHAnsi" w:eastAsiaTheme="minorHAnsi" w:hAnsiTheme="minorHAnsi"/>
          <w:b/>
          <w:bCs/>
          <w:sz w:val="32"/>
          <w:szCs w:val="32"/>
          <w:rtl/>
        </w:rPr>
        <w:t>ها العلم؛ ولله در القائل:</w:t>
      </w:r>
    </w:p>
    <w:p w:rsidR="00C609FB" w:rsidRPr="0082303C" w:rsidRDefault="00C609FB" w:rsidP="00F43558">
      <w:pPr>
        <w:suppressAutoHyphens w:val="0"/>
        <w:autoSpaceDN/>
        <w:jc w:val="center"/>
        <w:textAlignment w:val="auto"/>
        <w:rPr>
          <w:rFonts w:asciiTheme="minorHAnsi" w:eastAsiaTheme="minorHAnsi" w:hAnsiTheme="minorHAnsi"/>
          <w:b/>
          <w:bCs/>
          <w:sz w:val="32"/>
          <w:szCs w:val="32"/>
          <w:rtl/>
        </w:rPr>
      </w:pPr>
      <w:r w:rsidRPr="0082303C">
        <w:rPr>
          <w:rFonts w:asciiTheme="minorHAnsi" w:eastAsiaTheme="minorHAnsi" w:hAnsiTheme="minorHAnsi"/>
          <w:b/>
          <w:bCs/>
          <w:sz w:val="32"/>
          <w:szCs w:val="32"/>
          <w:rtl/>
        </w:rPr>
        <w:t>بِالعِلمِ وَالمالِ يَبني الناسُ مُلكَهُمُ *** لمَ يُبنَ مُلكٌ عَلى جَهلٍ وَإِقلالِ.</w:t>
      </w:r>
    </w:p>
    <w:p w:rsidR="006D2F1C" w:rsidRPr="0082303C" w:rsidRDefault="00C609FB" w:rsidP="006D2F1C">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hint="cs"/>
          <w:b/>
          <w:bCs/>
          <w:sz w:val="32"/>
          <w:szCs w:val="32"/>
          <w:rtl/>
        </w:rPr>
        <w:t xml:space="preserve">ولقد كان من اهتمام النبي (صلى الله عليه وسلمَ) </w:t>
      </w:r>
      <w:r w:rsidR="00F43558" w:rsidRPr="0082303C">
        <w:rPr>
          <w:rFonts w:asciiTheme="minorHAnsi" w:eastAsiaTheme="minorHAnsi" w:hAnsiTheme="minorHAnsi" w:hint="cs"/>
          <w:b/>
          <w:bCs/>
          <w:sz w:val="32"/>
          <w:szCs w:val="32"/>
          <w:rtl/>
        </w:rPr>
        <w:t xml:space="preserve">بتعليمهم </w:t>
      </w:r>
      <w:r w:rsidRPr="0082303C">
        <w:rPr>
          <w:rFonts w:asciiTheme="minorHAnsi" w:eastAsiaTheme="minorHAnsi" w:hAnsiTheme="minorHAnsi"/>
          <w:b/>
          <w:bCs/>
          <w:sz w:val="32"/>
          <w:szCs w:val="32"/>
          <w:rtl/>
        </w:rPr>
        <w:t>أن جعل فداء بعض أسرى بدر من المشركين أن يقوموا بتعليم عشرة من غلمان المدينة القراءة والكتابة.</w:t>
      </w:r>
      <w:r w:rsidRPr="0082303C">
        <w:rPr>
          <w:rFonts w:asciiTheme="minorHAnsi" w:eastAsiaTheme="minorHAnsi" w:hAnsiTheme="minorHAnsi" w:hint="cs"/>
          <w:b/>
          <w:bCs/>
          <w:sz w:val="32"/>
          <w:szCs w:val="32"/>
          <w:rtl/>
        </w:rPr>
        <w:t xml:space="preserve"> </w:t>
      </w:r>
      <w:r w:rsidRPr="0082303C">
        <w:rPr>
          <w:rFonts w:asciiTheme="minorHAnsi" w:eastAsiaTheme="minorHAnsi" w:hAnsiTheme="minorHAnsi"/>
          <w:b/>
          <w:bCs/>
          <w:sz w:val="32"/>
          <w:szCs w:val="32"/>
          <w:rtl/>
        </w:rPr>
        <w:t xml:space="preserve">قَالَ سُفْيَانُ الثَّوْرِي </w:t>
      </w:r>
      <w:r w:rsidRPr="0082303C">
        <w:rPr>
          <w:rFonts w:asciiTheme="minorHAnsi" w:eastAsiaTheme="minorHAnsi" w:hAnsiTheme="minorHAnsi" w:hint="cs"/>
          <w:b/>
          <w:bCs/>
          <w:sz w:val="32"/>
          <w:szCs w:val="32"/>
          <w:rtl/>
        </w:rPr>
        <w:t>(ر</w:t>
      </w:r>
      <w:r w:rsidRPr="0082303C">
        <w:rPr>
          <w:rFonts w:asciiTheme="minorHAnsi" w:eastAsiaTheme="minorHAnsi" w:hAnsiTheme="minorHAnsi"/>
          <w:b/>
          <w:bCs/>
          <w:sz w:val="32"/>
          <w:szCs w:val="32"/>
          <w:rtl/>
        </w:rPr>
        <w:t>حِمَهُ اللَّهُ</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 xml:space="preserve"> "يَنْبَغِي لِلرَّجُلِ أَنْ يُكْرِهَ وَلَدَهُ عَلَى الْعِلْمِ؛ فَإِنَّهُ مَسْؤُولٌ عَنْهُ"(</w:t>
      </w:r>
      <w:r w:rsidRPr="0082303C">
        <w:rPr>
          <w:rFonts w:asciiTheme="minorHAnsi" w:eastAsiaTheme="minorHAnsi" w:hAnsiTheme="minorHAnsi" w:hint="cs"/>
          <w:b/>
          <w:bCs/>
          <w:sz w:val="32"/>
          <w:szCs w:val="32"/>
          <w:rtl/>
        </w:rPr>
        <w:t>سير أعلام الأنبياء</w:t>
      </w:r>
      <w:r w:rsidRPr="0082303C">
        <w:rPr>
          <w:rFonts w:asciiTheme="minorHAnsi" w:eastAsiaTheme="minorHAnsi" w:hAnsiTheme="minorHAnsi"/>
          <w:b/>
          <w:bCs/>
          <w:sz w:val="32"/>
          <w:szCs w:val="32"/>
          <w:rtl/>
        </w:rPr>
        <w:t>).</w:t>
      </w:r>
    </w:p>
    <w:p w:rsidR="006D2F1C" w:rsidRPr="0082303C" w:rsidRDefault="005949F3" w:rsidP="006D2F1C">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 </w:t>
      </w:r>
      <w:r w:rsidR="006D2F1C" w:rsidRPr="0082303C">
        <w:rPr>
          <w:rFonts w:asciiTheme="minorHAnsi" w:eastAsiaTheme="minorHAnsi" w:hAnsiTheme="minorHAnsi" w:hint="cs"/>
          <w:b/>
          <w:bCs/>
          <w:sz w:val="32"/>
          <w:szCs w:val="32"/>
          <w:rtl/>
        </w:rPr>
        <w:t>كما أن من صور الاهتمام بهم فكريا وثقافيا وعقليا واجتماعيا</w:t>
      </w:r>
      <w:r w:rsidR="001E3316" w:rsidRPr="0082303C">
        <w:rPr>
          <w:rFonts w:asciiTheme="minorHAnsi" w:eastAsiaTheme="minorHAnsi" w:hAnsiTheme="minorHAnsi" w:hint="cs"/>
          <w:b/>
          <w:bCs/>
          <w:sz w:val="32"/>
          <w:szCs w:val="32"/>
          <w:rtl/>
        </w:rPr>
        <w:t>:</w:t>
      </w:r>
      <w:r w:rsidR="006D2F1C" w:rsidRPr="0082303C">
        <w:rPr>
          <w:rFonts w:asciiTheme="minorHAnsi" w:eastAsiaTheme="minorHAnsi" w:hAnsiTheme="minorHAnsi"/>
          <w:b/>
          <w:bCs/>
          <w:sz w:val="32"/>
          <w:szCs w:val="32"/>
          <w:rtl/>
        </w:rPr>
        <w:t xml:space="preserve"> الوقوف على أفكارهم فنؤكد على صحيحها، وننزع منها فاسدها،</w:t>
      </w:r>
      <w:r w:rsidR="00342B11" w:rsidRPr="0082303C">
        <w:rPr>
          <w:rFonts w:asciiTheme="minorHAnsi" w:eastAsiaTheme="minorHAnsi" w:hAnsiTheme="minorHAnsi" w:hint="cs"/>
          <w:b/>
          <w:bCs/>
          <w:sz w:val="32"/>
          <w:szCs w:val="32"/>
          <w:rtl/>
        </w:rPr>
        <w:t xml:space="preserve"> نؤكد على الوسطية والتيسير بعيدا عن التشدد والانغلاق والتحجر والتطرف؛</w:t>
      </w:r>
      <w:r w:rsidR="006D2F1C" w:rsidRPr="0082303C">
        <w:rPr>
          <w:rFonts w:asciiTheme="minorHAnsi" w:eastAsiaTheme="minorHAnsi" w:hAnsiTheme="minorHAnsi"/>
          <w:b/>
          <w:bCs/>
          <w:sz w:val="32"/>
          <w:szCs w:val="32"/>
          <w:rtl/>
        </w:rPr>
        <w:t xml:space="preserve"> فالنبي (ص</w:t>
      </w:r>
      <w:r w:rsidR="006D2F1C" w:rsidRPr="0082303C">
        <w:rPr>
          <w:rFonts w:asciiTheme="minorHAnsi" w:eastAsiaTheme="minorHAnsi" w:hAnsiTheme="minorHAnsi" w:hint="cs"/>
          <w:b/>
          <w:bCs/>
          <w:sz w:val="32"/>
          <w:szCs w:val="32"/>
          <w:rtl/>
        </w:rPr>
        <w:t>َ</w:t>
      </w:r>
      <w:r w:rsidR="006D2F1C" w:rsidRPr="0082303C">
        <w:rPr>
          <w:rFonts w:asciiTheme="minorHAnsi" w:eastAsiaTheme="minorHAnsi" w:hAnsiTheme="minorHAnsi"/>
          <w:b/>
          <w:bCs/>
          <w:sz w:val="32"/>
          <w:szCs w:val="32"/>
          <w:rtl/>
        </w:rPr>
        <w:t>لى الله عليه وسلم) يقول: "كفى بالمرءِ إثمًا أن يُضَيِّعَ من يقوتُ"، والإضاعة في التربية</w:t>
      </w:r>
      <w:r w:rsidR="001E3316" w:rsidRPr="0082303C">
        <w:rPr>
          <w:rFonts w:asciiTheme="minorHAnsi" w:eastAsiaTheme="minorHAnsi" w:hAnsiTheme="minorHAnsi" w:hint="cs"/>
          <w:b/>
          <w:bCs/>
          <w:sz w:val="32"/>
          <w:szCs w:val="32"/>
          <w:rtl/>
        </w:rPr>
        <w:t xml:space="preserve"> والأخلاق والفكر</w:t>
      </w:r>
      <w:r w:rsidR="006D2F1C" w:rsidRPr="0082303C">
        <w:rPr>
          <w:rFonts w:asciiTheme="minorHAnsi" w:eastAsiaTheme="minorHAnsi" w:hAnsiTheme="minorHAnsi"/>
          <w:b/>
          <w:bCs/>
          <w:sz w:val="32"/>
          <w:szCs w:val="32"/>
          <w:rtl/>
        </w:rPr>
        <w:t xml:space="preserve"> أشد شرا من الإضاعة في المال</w:t>
      </w:r>
      <w:r w:rsidR="006D2F1C" w:rsidRPr="0082303C">
        <w:rPr>
          <w:rFonts w:asciiTheme="minorHAnsi" w:eastAsiaTheme="minorHAnsi" w:hAnsiTheme="minorHAnsi" w:hint="cs"/>
          <w:b/>
          <w:bCs/>
          <w:sz w:val="32"/>
          <w:szCs w:val="32"/>
          <w:rtl/>
        </w:rPr>
        <w:t xml:space="preserve"> والإنفاق.</w:t>
      </w:r>
    </w:p>
    <w:p w:rsidR="00342B11" w:rsidRPr="0082303C" w:rsidRDefault="000A1828" w:rsidP="006D2F1C">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 </w:t>
      </w:r>
      <w:r w:rsidR="00342B11" w:rsidRPr="0082303C">
        <w:rPr>
          <w:rFonts w:asciiTheme="minorHAnsi" w:eastAsiaTheme="minorHAnsi" w:hAnsiTheme="minorHAnsi" w:hint="cs"/>
          <w:b/>
          <w:bCs/>
          <w:sz w:val="32"/>
          <w:szCs w:val="32"/>
          <w:rtl/>
        </w:rPr>
        <w:t xml:space="preserve">كذلك غرس حب الوطن والوفاء له في قلوبهم ونفوسهم منذ الصغر </w:t>
      </w:r>
      <w:r w:rsidR="00342B11" w:rsidRPr="0082303C">
        <w:rPr>
          <w:rFonts w:asciiTheme="minorHAnsi" w:eastAsiaTheme="minorHAnsi" w:hAnsiTheme="minorHAnsi"/>
          <w:b/>
          <w:bCs/>
          <w:sz w:val="32"/>
          <w:szCs w:val="32"/>
          <w:rtl/>
        </w:rPr>
        <w:t>حتى يكونوا معاول بناء وسواعد إنتاج وحفاظ ودفاع عن وطنهم.</w:t>
      </w:r>
    </w:p>
    <w:p w:rsidR="003A2838" w:rsidRDefault="00D83D1D" w:rsidP="003A2838">
      <w:pPr>
        <w:suppressAutoHyphens w:val="0"/>
        <w:autoSpaceDN/>
        <w:jc w:val="both"/>
        <w:textAlignment w:val="auto"/>
        <w:rPr>
          <w:rFonts w:asciiTheme="minorHAnsi" w:eastAsiaTheme="minorHAnsi" w:hAnsiTheme="minorHAnsi"/>
          <w:b/>
          <w:bCs/>
          <w:sz w:val="32"/>
          <w:szCs w:val="32"/>
          <w:rtl/>
        </w:rPr>
      </w:pPr>
      <w:r w:rsidRPr="00D83D1D">
        <w:rPr>
          <w:rFonts w:asciiTheme="minorHAnsi" w:eastAsiaTheme="minorHAnsi" w:hAnsiTheme="minorHAnsi"/>
          <w:b/>
          <w:bCs/>
          <w:sz w:val="32"/>
          <w:szCs w:val="32"/>
          <w:rtl/>
        </w:rPr>
        <w:t xml:space="preserve">إن من أخطر ما ابتليت به الأسر في هذا العصر: انغماس الأطفال في عالم </w:t>
      </w:r>
      <w:proofErr w:type="spellStart"/>
      <w:r w:rsidRPr="00D83D1D">
        <w:rPr>
          <w:rFonts w:asciiTheme="minorHAnsi" w:eastAsiaTheme="minorHAnsi" w:hAnsiTheme="minorHAnsi"/>
          <w:b/>
          <w:bCs/>
          <w:sz w:val="32"/>
          <w:szCs w:val="32"/>
          <w:rtl/>
        </w:rPr>
        <w:t>السوشيال</w:t>
      </w:r>
      <w:proofErr w:type="spellEnd"/>
      <w:r w:rsidRPr="00D83D1D">
        <w:rPr>
          <w:rFonts w:asciiTheme="minorHAnsi" w:eastAsiaTheme="minorHAnsi" w:hAnsiTheme="minorHAnsi"/>
          <w:b/>
          <w:bCs/>
          <w:sz w:val="32"/>
          <w:szCs w:val="32"/>
          <w:rtl/>
        </w:rPr>
        <w:t xml:space="preserve"> ميديا</w:t>
      </w:r>
      <w:r w:rsidR="002D6601">
        <w:rPr>
          <w:rFonts w:asciiTheme="minorHAnsi" w:eastAsiaTheme="minorHAnsi" w:hAnsiTheme="minorHAnsi" w:hint="cs"/>
          <w:b/>
          <w:bCs/>
          <w:sz w:val="32"/>
          <w:szCs w:val="32"/>
          <w:rtl/>
        </w:rPr>
        <w:t xml:space="preserve"> و</w:t>
      </w:r>
      <w:r w:rsidR="002D6601" w:rsidRPr="002D6601">
        <w:rPr>
          <w:rFonts w:asciiTheme="minorHAnsi" w:eastAsiaTheme="minorHAnsi" w:hAnsiTheme="minorHAnsi"/>
          <w:b/>
          <w:bCs/>
          <w:sz w:val="32"/>
          <w:szCs w:val="32"/>
          <w:rtl/>
        </w:rPr>
        <w:t>الألعاب الإلكترونية</w:t>
      </w:r>
      <w:r w:rsidRPr="00D83D1D">
        <w:rPr>
          <w:rFonts w:asciiTheme="minorHAnsi" w:eastAsiaTheme="minorHAnsi" w:hAnsiTheme="minorHAnsi"/>
          <w:b/>
          <w:bCs/>
          <w:sz w:val="32"/>
          <w:szCs w:val="32"/>
          <w:rtl/>
        </w:rPr>
        <w:t xml:space="preserve"> حتى غدى ضوء الشاشات أنيسهم، والهواتف صديقهم الأقرب، فلا يكاد أحدهم يفارق جهازه لحظة إلا شعر بالوحشة والفراغ، ولم تعد المسألة - كما يظن البعض- مجرد ترفيه عابر أو تسلية بريئة، بل صارت إدمانا </w:t>
      </w:r>
      <w:proofErr w:type="spellStart"/>
      <w:r w:rsidRPr="00D83D1D">
        <w:rPr>
          <w:rFonts w:asciiTheme="minorHAnsi" w:eastAsiaTheme="minorHAnsi" w:hAnsiTheme="minorHAnsi"/>
          <w:b/>
          <w:bCs/>
          <w:sz w:val="32"/>
          <w:szCs w:val="32"/>
          <w:rtl/>
        </w:rPr>
        <w:t>للسوشيال</w:t>
      </w:r>
      <w:proofErr w:type="spellEnd"/>
      <w:r w:rsidRPr="00D83D1D">
        <w:rPr>
          <w:rFonts w:asciiTheme="minorHAnsi" w:eastAsiaTheme="minorHAnsi" w:hAnsiTheme="minorHAnsi"/>
          <w:b/>
          <w:bCs/>
          <w:sz w:val="32"/>
          <w:szCs w:val="32"/>
          <w:rtl/>
        </w:rPr>
        <w:t xml:space="preserve"> ميديا</w:t>
      </w:r>
      <w:r w:rsidR="002D6601">
        <w:rPr>
          <w:rFonts w:asciiTheme="minorHAnsi" w:eastAsiaTheme="minorHAnsi" w:hAnsiTheme="minorHAnsi" w:hint="cs"/>
          <w:b/>
          <w:bCs/>
          <w:sz w:val="32"/>
          <w:szCs w:val="32"/>
          <w:rtl/>
        </w:rPr>
        <w:t xml:space="preserve"> ولل</w:t>
      </w:r>
      <w:r w:rsidR="002D6601">
        <w:rPr>
          <w:rFonts w:asciiTheme="minorHAnsi" w:eastAsiaTheme="minorHAnsi" w:hAnsiTheme="minorHAnsi"/>
          <w:b/>
          <w:bCs/>
          <w:sz w:val="32"/>
          <w:szCs w:val="32"/>
          <w:rtl/>
        </w:rPr>
        <w:t>ألعاب الإلكتروني</w:t>
      </w:r>
      <w:r w:rsidR="002D6601">
        <w:rPr>
          <w:rFonts w:asciiTheme="minorHAnsi" w:eastAsiaTheme="minorHAnsi" w:hAnsiTheme="minorHAnsi" w:hint="cs"/>
          <w:b/>
          <w:bCs/>
          <w:sz w:val="32"/>
          <w:szCs w:val="32"/>
          <w:rtl/>
        </w:rPr>
        <w:t>ة</w:t>
      </w:r>
      <w:r w:rsidRPr="00D83D1D">
        <w:rPr>
          <w:rFonts w:asciiTheme="minorHAnsi" w:eastAsiaTheme="minorHAnsi" w:hAnsiTheme="minorHAnsi"/>
          <w:b/>
          <w:bCs/>
          <w:sz w:val="32"/>
          <w:szCs w:val="32"/>
          <w:rtl/>
        </w:rPr>
        <w:t>، يستهلك الوقت والعقل والعاطفة، مما</w:t>
      </w:r>
      <w:r w:rsidR="002D6601">
        <w:rPr>
          <w:rFonts w:asciiTheme="minorHAnsi" w:eastAsiaTheme="minorHAnsi" w:hAnsiTheme="minorHAnsi"/>
          <w:b/>
          <w:bCs/>
          <w:sz w:val="32"/>
          <w:szCs w:val="32"/>
          <w:rtl/>
        </w:rPr>
        <w:t xml:space="preserve"> يؤثر على الأطفال من كل الجوانب</w:t>
      </w:r>
      <w:r w:rsidR="003A2838">
        <w:rPr>
          <w:rFonts w:asciiTheme="minorHAnsi" w:eastAsiaTheme="minorHAnsi" w:hAnsiTheme="minorHAnsi" w:hint="cs"/>
          <w:b/>
          <w:bCs/>
          <w:sz w:val="32"/>
          <w:szCs w:val="32"/>
          <w:rtl/>
        </w:rPr>
        <w:t>.</w:t>
      </w:r>
    </w:p>
    <w:p w:rsidR="002D6601" w:rsidRPr="002D6601" w:rsidRDefault="003A2838" w:rsidP="005949F3">
      <w:pPr>
        <w:suppressAutoHyphens w:val="0"/>
        <w:autoSpaceDN/>
        <w:jc w:val="both"/>
        <w:textAlignment w:val="auto"/>
        <w:rPr>
          <w:rFonts w:asciiTheme="minorHAnsi" w:eastAsiaTheme="minorHAnsi" w:hAnsiTheme="minorHAnsi"/>
          <w:b/>
          <w:bCs/>
          <w:sz w:val="32"/>
          <w:szCs w:val="32"/>
          <w:rtl/>
        </w:rPr>
      </w:pPr>
      <w:r>
        <w:rPr>
          <w:rFonts w:asciiTheme="minorHAnsi" w:eastAsiaTheme="minorHAnsi" w:hAnsiTheme="minorHAnsi" w:hint="cs"/>
          <w:b/>
          <w:bCs/>
          <w:sz w:val="32"/>
          <w:szCs w:val="32"/>
          <w:rtl/>
        </w:rPr>
        <w:t xml:space="preserve">لا شك أن </w:t>
      </w:r>
      <w:r w:rsidRPr="003A2838">
        <w:rPr>
          <w:rFonts w:asciiTheme="minorHAnsi" w:eastAsiaTheme="minorHAnsi" w:hAnsiTheme="minorHAnsi"/>
          <w:b/>
          <w:bCs/>
          <w:sz w:val="32"/>
          <w:szCs w:val="32"/>
          <w:rtl/>
        </w:rPr>
        <w:t xml:space="preserve">الإسلام يقر الترويح عن الأطفال؛ فإذا كانت </w:t>
      </w:r>
      <w:r>
        <w:rPr>
          <w:rFonts w:asciiTheme="minorHAnsi" w:eastAsiaTheme="minorHAnsi" w:hAnsiTheme="minorHAnsi" w:hint="cs"/>
          <w:b/>
          <w:bCs/>
          <w:sz w:val="32"/>
          <w:szCs w:val="32"/>
          <w:rtl/>
        </w:rPr>
        <w:t xml:space="preserve">هذه </w:t>
      </w:r>
      <w:r w:rsidRPr="003A2838">
        <w:rPr>
          <w:rFonts w:asciiTheme="minorHAnsi" w:eastAsiaTheme="minorHAnsi" w:hAnsiTheme="minorHAnsi"/>
          <w:b/>
          <w:bCs/>
          <w:sz w:val="32"/>
          <w:szCs w:val="32"/>
          <w:rtl/>
        </w:rPr>
        <w:t xml:space="preserve">الألعاب تساهم في تنمية قدراتهم وتوسيع ملكاتهم العقلية، </w:t>
      </w:r>
      <w:r>
        <w:rPr>
          <w:rFonts w:asciiTheme="minorHAnsi" w:eastAsiaTheme="minorHAnsi" w:hAnsiTheme="minorHAnsi" w:hint="cs"/>
          <w:b/>
          <w:bCs/>
          <w:sz w:val="32"/>
          <w:szCs w:val="32"/>
          <w:rtl/>
        </w:rPr>
        <w:t xml:space="preserve">وهي مع ذلك منضبطة بضوابط الشرع فلا </w:t>
      </w:r>
      <w:r>
        <w:rPr>
          <w:rFonts w:asciiTheme="minorHAnsi" w:eastAsiaTheme="minorHAnsi" w:hAnsiTheme="minorHAnsi" w:hint="cs"/>
          <w:b/>
          <w:bCs/>
          <w:sz w:val="32"/>
          <w:szCs w:val="32"/>
          <w:rtl/>
        </w:rPr>
        <w:lastRenderedPageBreak/>
        <w:t>يدخلها محرم كالقمار أو غيره فلا جرم في ذلك</w:t>
      </w:r>
      <w:r w:rsidR="005949F3">
        <w:rPr>
          <w:rFonts w:asciiTheme="minorHAnsi" w:eastAsiaTheme="minorHAnsi" w:hAnsiTheme="minorHAnsi" w:hint="cs"/>
          <w:b/>
          <w:bCs/>
          <w:sz w:val="32"/>
          <w:szCs w:val="32"/>
          <w:rtl/>
        </w:rPr>
        <w:t>،</w:t>
      </w:r>
      <w:r w:rsidRPr="003A2838">
        <w:rPr>
          <w:rFonts w:asciiTheme="minorHAnsi" w:eastAsiaTheme="minorHAnsi" w:hAnsiTheme="minorHAnsi"/>
          <w:b/>
          <w:bCs/>
          <w:sz w:val="32"/>
          <w:szCs w:val="32"/>
          <w:rtl/>
        </w:rPr>
        <w:t xml:space="preserve"> </w:t>
      </w:r>
      <w:r>
        <w:rPr>
          <w:rFonts w:asciiTheme="minorHAnsi" w:eastAsiaTheme="minorHAnsi" w:hAnsiTheme="minorHAnsi" w:hint="cs"/>
          <w:b/>
          <w:bCs/>
          <w:sz w:val="32"/>
          <w:szCs w:val="32"/>
          <w:rtl/>
        </w:rPr>
        <w:t>وإن كان</w:t>
      </w:r>
      <w:r w:rsidR="005949F3">
        <w:rPr>
          <w:rFonts w:asciiTheme="minorHAnsi" w:eastAsiaTheme="minorHAnsi" w:hAnsiTheme="minorHAnsi" w:hint="cs"/>
          <w:b/>
          <w:bCs/>
          <w:sz w:val="32"/>
          <w:szCs w:val="32"/>
          <w:rtl/>
        </w:rPr>
        <w:t xml:space="preserve"> الأمر</w:t>
      </w:r>
      <w:r>
        <w:rPr>
          <w:rFonts w:asciiTheme="minorHAnsi" w:eastAsiaTheme="minorHAnsi" w:hAnsiTheme="minorHAnsi" w:hint="cs"/>
          <w:b/>
          <w:bCs/>
          <w:sz w:val="32"/>
          <w:szCs w:val="32"/>
          <w:rtl/>
        </w:rPr>
        <w:t xml:space="preserve"> يستوجب </w:t>
      </w:r>
      <w:r w:rsidRPr="003A2838">
        <w:rPr>
          <w:rFonts w:asciiTheme="minorHAnsi" w:eastAsiaTheme="minorHAnsi" w:hAnsiTheme="minorHAnsi"/>
          <w:b/>
          <w:bCs/>
          <w:sz w:val="32"/>
          <w:szCs w:val="32"/>
          <w:rtl/>
        </w:rPr>
        <w:t>متابعة دقيقة من ولي الأمر لضمان عدم تأثيرها سلبًا على نفسية الطفل أو سلوكه، واختيار الألعاب بما يتناسب مع عمره وحالته، ويعود بالنفع على بنائه عقليًا وذهنيًا وأخلاقيًا، مع تحديد أوقات اللعب بحيث لا تشغله عن واجباته أو تؤثر على صحته</w:t>
      </w:r>
      <w:r w:rsidR="005949F3">
        <w:rPr>
          <w:rFonts w:asciiTheme="minorHAnsi" w:eastAsiaTheme="minorHAnsi" w:hAnsiTheme="minorHAnsi" w:hint="cs"/>
          <w:b/>
          <w:bCs/>
          <w:sz w:val="32"/>
          <w:szCs w:val="32"/>
          <w:rtl/>
        </w:rPr>
        <w:t>،</w:t>
      </w:r>
      <w:r>
        <w:rPr>
          <w:rFonts w:asciiTheme="minorHAnsi" w:eastAsiaTheme="minorHAnsi" w:hAnsiTheme="minorHAnsi" w:hint="cs"/>
          <w:b/>
          <w:bCs/>
          <w:sz w:val="32"/>
          <w:szCs w:val="32"/>
          <w:rtl/>
        </w:rPr>
        <w:t xml:space="preserve"> </w:t>
      </w:r>
      <w:r w:rsidR="002D6601" w:rsidRPr="002D6601">
        <w:rPr>
          <w:rFonts w:asciiTheme="minorHAnsi" w:eastAsiaTheme="minorHAnsi" w:hAnsiTheme="minorHAnsi"/>
          <w:b/>
          <w:bCs/>
          <w:sz w:val="32"/>
          <w:szCs w:val="32"/>
          <w:rtl/>
        </w:rPr>
        <w:t xml:space="preserve">وقد أقر النبي </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ص</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لى الله عليه وسلم</w:t>
      </w:r>
      <w:r>
        <w:rPr>
          <w:rFonts w:asciiTheme="minorHAnsi" w:eastAsiaTheme="minorHAnsi" w:hAnsiTheme="minorHAnsi" w:hint="cs"/>
          <w:b/>
          <w:bCs/>
          <w:sz w:val="32"/>
          <w:szCs w:val="32"/>
          <w:rtl/>
        </w:rPr>
        <w:t>)</w:t>
      </w:r>
      <w:r>
        <w:rPr>
          <w:rFonts w:asciiTheme="minorHAnsi" w:eastAsiaTheme="minorHAnsi" w:hAnsiTheme="minorHAnsi"/>
          <w:b/>
          <w:bCs/>
          <w:sz w:val="32"/>
          <w:szCs w:val="32"/>
          <w:rtl/>
        </w:rPr>
        <w:t xml:space="preserve"> هذا النوع من الألعاب</w:t>
      </w:r>
      <w:r w:rsidR="002D6601" w:rsidRPr="002D6601">
        <w:rPr>
          <w:rFonts w:asciiTheme="minorHAnsi" w:eastAsiaTheme="minorHAnsi" w:hAnsiTheme="minorHAnsi"/>
          <w:b/>
          <w:bCs/>
          <w:sz w:val="32"/>
          <w:szCs w:val="32"/>
          <w:rtl/>
        </w:rPr>
        <w:t xml:space="preserve">؛ </w:t>
      </w:r>
      <w:r>
        <w:rPr>
          <w:rFonts w:asciiTheme="minorHAnsi" w:eastAsiaTheme="minorHAnsi" w:hAnsiTheme="minorHAnsi" w:hint="cs"/>
          <w:b/>
          <w:bCs/>
          <w:sz w:val="32"/>
          <w:szCs w:val="32"/>
          <w:rtl/>
        </w:rPr>
        <w:t>ف</w:t>
      </w:r>
      <w:r w:rsidR="002D6601" w:rsidRPr="002D6601">
        <w:rPr>
          <w:rFonts w:asciiTheme="minorHAnsi" w:eastAsiaTheme="minorHAnsi" w:hAnsiTheme="minorHAnsi"/>
          <w:b/>
          <w:bCs/>
          <w:sz w:val="32"/>
          <w:szCs w:val="32"/>
          <w:rtl/>
        </w:rPr>
        <w:t>عَنْ أَنَسِ بْنِ مَالِكٍ</w:t>
      </w:r>
      <w:r>
        <w:rPr>
          <w:rFonts w:asciiTheme="minorHAnsi" w:eastAsiaTheme="minorHAnsi" w:hAnsiTheme="minorHAnsi" w:hint="cs"/>
          <w:b/>
          <w:bCs/>
          <w:sz w:val="32"/>
          <w:szCs w:val="32"/>
          <w:rtl/>
        </w:rPr>
        <w:t xml:space="preserve"> (رضي الله عنه)</w:t>
      </w:r>
      <w:r w:rsidR="002D6601" w:rsidRPr="002D6601">
        <w:rPr>
          <w:rFonts w:asciiTheme="minorHAnsi" w:eastAsiaTheme="minorHAnsi" w:hAnsiTheme="minorHAnsi"/>
          <w:b/>
          <w:bCs/>
          <w:sz w:val="32"/>
          <w:szCs w:val="32"/>
          <w:rtl/>
        </w:rPr>
        <w:t xml:space="preserve">، قَالَ: كَانَ رَسُولُ اللَّهِ </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صَلَّى اللهُ عَلَيْهِ وَسَلَّمَ</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 xml:space="preserve">: يَدْخُلُ عَلَيْنَا وَلِي أَخٌ صَغِيرٌ يُكْنَى أَبَا عُمَيْرٍ وَكَانَ لَهُ نُغَرٌ يَلْعَبُ بِهِ، فَمَاتَ، فَدَخَلَ عَلَيْهِ النَّبِيُّ </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صَلَّى اللهُ عَلَيْهِ وَسَلَّمَ</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 xml:space="preserve"> ذَاتَ يَوْمٍ فَرَآهُ حَزِينًا، فَقَالَ: </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مَا شَأْنُهُ؟</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 xml:space="preserve"> قَالُوا: مَاتَ نُغَرُهُ، فَقَالَ: </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يَا أَبَا عُمَيْرٍ مَا فَعَلَ النُّغَيْرُ؟</w:t>
      </w:r>
      <w:r>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 xml:space="preserve"> </w:t>
      </w:r>
      <w:r w:rsidR="002D6601">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متفق عليه</w:t>
      </w:r>
      <w:r w:rsidR="002D6601">
        <w:rPr>
          <w:rFonts w:asciiTheme="minorHAnsi" w:eastAsiaTheme="minorHAnsi" w:hAnsiTheme="minorHAnsi" w:hint="cs"/>
          <w:b/>
          <w:bCs/>
          <w:sz w:val="32"/>
          <w:szCs w:val="32"/>
          <w:rtl/>
        </w:rPr>
        <w:t>)</w:t>
      </w:r>
      <w:r w:rsidR="002D6601" w:rsidRPr="002D6601">
        <w:rPr>
          <w:rFonts w:asciiTheme="minorHAnsi" w:eastAsiaTheme="minorHAnsi" w:hAnsiTheme="minorHAnsi"/>
          <w:b/>
          <w:bCs/>
          <w:sz w:val="32"/>
          <w:szCs w:val="32"/>
          <w:rtl/>
        </w:rPr>
        <w:t>.</w:t>
      </w:r>
    </w:p>
    <w:p w:rsidR="005949F3" w:rsidRDefault="002D6601" w:rsidP="003A2838">
      <w:pPr>
        <w:suppressAutoHyphens w:val="0"/>
        <w:autoSpaceDN/>
        <w:jc w:val="both"/>
        <w:textAlignment w:val="auto"/>
        <w:rPr>
          <w:rFonts w:asciiTheme="minorHAnsi" w:eastAsiaTheme="minorHAnsi" w:hAnsiTheme="minorHAnsi"/>
          <w:b/>
          <w:bCs/>
          <w:sz w:val="32"/>
          <w:szCs w:val="32"/>
          <w:rtl/>
        </w:rPr>
      </w:pPr>
      <w:r w:rsidRPr="002D6601">
        <w:rPr>
          <w:rFonts w:asciiTheme="minorHAnsi" w:eastAsiaTheme="minorHAnsi" w:hAnsiTheme="minorHAnsi"/>
          <w:b/>
          <w:bCs/>
          <w:sz w:val="32"/>
          <w:szCs w:val="32"/>
          <w:rtl/>
        </w:rPr>
        <w:t xml:space="preserve">أما إذا كانت هذه الألعاب فيها ضرر على عقولهم أو أبدانهم، أو تحتوي على محظورات ومخالفات منهي عنها كالمقامرة أو تُشجِّع على ارتكاب الرذيلة، </w:t>
      </w:r>
      <w:r w:rsidR="005949F3">
        <w:rPr>
          <w:rFonts w:asciiTheme="minorHAnsi" w:eastAsiaTheme="minorHAnsi" w:hAnsiTheme="minorHAnsi"/>
          <w:b/>
          <w:bCs/>
          <w:sz w:val="32"/>
          <w:szCs w:val="32"/>
          <w:rtl/>
        </w:rPr>
        <w:t>أو ت</w:t>
      </w:r>
      <w:r w:rsidRPr="002D6601">
        <w:rPr>
          <w:rFonts w:asciiTheme="minorHAnsi" w:eastAsiaTheme="minorHAnsi" w:hAnsiTheme="minorHAnsi"/>
          <w:b/>
          <w:bCs/>
          <w:sz w:val="32"/>
          <w:szCs w:val="32"/>
          <w:rtl/>
        </w:rPr>
        <w:t>رو</w:t>
      </w:r>
      <w:r>
        <w:rPr>
          <w:rFonts w:asciiTheme="minorHAnsi" w:eastAsiaTheme="minorHAnsi" w:hAnsiTheme="minorHAnsi"/>
          <w:b/>
          <w:bCs/>
          <w:sz w:val="32"/>
          <w:szCs w:val="32"/>
          <w:rtl/>
        </w:rPr>
        <w:t>ج لأمور مُخلَّة بالقيم والأعراف</w:t>
      </w:r>
      <w:r w:rsidRPr="002D6601">
        <w:rPr>
          <w:rFonts w:asciiTheme="minorHAnsi" w:eastAsiaTheme="minorHAnsi" w:hAnsiTheme="minorHAnsi"/>
          <w:b/>
          <w:bCs/>
          <w:sz w:val="32"/>
          <w:szCs w:val="32"/>
          <w:rtl/>
        </w:rPr>
        <w:t>، أو تنشر مفاهيم مخالفة للإسلام ومبادئه السمحة؛ فلا خلاف على حرمتها ومنعها</w:t>
      </w:r>
      <w:r w:rsidR="003A2838">
        <w:rPr>
          <w:rFonts w:asciiTheme="minorHAnsi" w:eastAsiaTheme="minorHAnsi" w:hAnsiTheme="minorHAnsi" w:hint="cs"/>
          <w:b/>
          <w:bCs/>
          <w:sz w:val="32"/>
          <w:szCs w:val="32"/>
          <w:rtl/>
        </w:rPr>
        <w:t xml:space="preserve">، </w:t>
      </w:r>
      <w:r>
        <w:rPr>
          <w:rFonts w:asciiTheme="minorHAnsi" w:eastAsiaTheme="minorHAnsi" w:hAnsiTheme="minorHAnsi" w:hint="cs"/>
          <w:b/>
          <w:bCs/>
          <w:sz w:val="32"/>
          <w:szCs w:val="32"/>
          <w:rtl/>
        </w:rPr>
        <w:t>والله تعالى يقول: (</w:t>
      </w:r>
      <w:r w:rsidRPr="002D6601">
        <w:rPr>
          <w:rFonts w:asciiTheme="minorHAnsi" w:eastAsiaTheme="minorHAnsi" w:hAnsiTheme="minorHAnsi"/>
          <w:b/>
          <w:bCs/>
          <w:sz w:val="32"/>
          <w:szCs w:val="32"/>
          <w:rtl/>
        </w:rPr>
        <w:t xml:space="preserve">يَا أَيُّهَا الَّذِينَ آمَنُوا </w:t>
      </w:r>
      <w:proofErr w:type="spellStart"/>
      <w:r w:rsidRPr="002D6601">
        <w:rPr>
          <w:rFonts w:asciiTheme="minorHAnsi" w:eastAsiaTheme="minorHAnsi" w:hAnsiTheme="minorHAnsi"/>
          <w:b/>
          <w:bCs/>
          <w:sz w:val="32"/>
          <w:szCs w:val="32"/>
          <w:rtl/>
        </w:rPr>
        <w:t>قُوا</w:t>
      </w:r>
      <w:proofErr w:type="spellEnd"/>
      <w:r w:rsidRPr="002D6601">
        <w:rPr>
          <w:rFonts w:asciiTheme="minorHAnsi" w:eastAsiaTheme="minorHAnsi" w:hAnsiTheme="minorHAnsi"/>
          <w:b/>
          <w:bCs/>
          <w:sz w:val="32"/>
          <w:szCs w:val="32"/>
          <w:rtl/>
        </w:rPr>
        <w:t xml:space="preserve"> أَنْفُسَكُمْ وَأَهْلِيكُمْ نَارًا وَقُودُهَا النَّاسُ وَالْحِجَارَةُ عَلَيْهَا مَلَائِكَةٌ غِلَاظٌ شِدَادٌ لَا يَعْصُونَ اللَّهَ مَا أَمَرَهُمْ وَيَفْعَلُونَ مَا يُؤْمَرُونَ</w:t>
      </w:r>
      <w:r>
        <w:rPr>
          <w:rFonts w:asciiTheme="minorHAnsi" w:eastAsiaTheme="minorHAnsi" w:hAnsiTheme="minorHAnsi" w:hint="cs"/>
          <w:b/>
          <w:bCs/>
          <w:sz w:val="32"/>
          <w:szCs w:val="32"/>
          <w:rtl/>
        </w:rPr>
        <w:t>)</w:t>
      </w:r>
      <w:r w:rsidRPr="002D6601">
        <w:rPr>
          <w:rFonts w:asciiTheme="minorHAnsi" w:eastAsiaTheme="minorHAnsi" w:hAnsiTheme="minorHAnsi"/>
          <w:b/>
          <w:bCs/>
          <w:sz w:val="32"/>
          <w:szCs w:val="32"/>
          <w:rtl/>
        </w:rPr>
        <w:t xml:space="preserve"> </w:t>
      </w:r>
      <w:r>
        <w:rPr>
          <w:rFonts w:asciiTheme="minorHAnsi" w:eastAsiaTheme="minorHAnsi" w:hAnsiTheme="minorHAnsi" w:hint="cs"/>
          <w:b/>
          <w:bCs/>
          <w:sz w:val="32"/>
          <w:szCs w:val="32"/>
          <w:rtl/>
        </w:rPr>
        <w:t>(</w:t>
      </w:r>
      <w:r w:rsidRPr="002D6601">
        <w:rPr>
          <w:rFonts w:asciiTheme="minorHAnsi" w:eastAsiaTheme="minorHAnsi" w:hAnsiTheme="minorHAnsi"/>
          <w:b/>
          <w:bCs/>
          <w:sz w:val="32"/>
          <w:szCs w:val="32"/>
          <w:rtl/>
        </w:rPr>
        <w:t>التحريم: ٦</w:t>
      </w:r>
      <w:r>
        <w:rPr>
          <w:rFonts w:asciiTheme="minorHAnsi" w:eastAsiaTheme="minorHAnsi" w:hAnsiTheme="minorHAnsi" w:hint="cs"/>
          <w:b/>
          <w:bCs/>
          <w:sz w:val="32"/>
          <w:szCs w:val="32"/>
          <w:rtl/>
        </w:rPr>
        <w:t>)</w:t>
      </w:r>
      <w:r w:rsidRPr="002D6601">
        <w:rPr>
          <w:rFonts w:asciiTheme="minorHAnsi" w:eastAsiaTheme="minorHAnsi" w:hAnsiTheme="minorHAnsi"/>
          <w:b/>
          <w:bCs/>
          <w:sz w:val="32"/>
          <w:szCs w:val="32"/>
          <w:rtl/>
        </w:rPr>
        <w:t>.</w:t>
      </w:r>
      <w:r w:rsidR="000A1828" w:rsidRPr="000A1828">
        <w:rPr>
          <w:rFonts w:asciiTheme="minorHAnsi" w:eastAsiaTheme="minorHAnsi" w:hAnsiTheme="minorHAnsi"/>
          <w:b/>
          <w:bCs/>
          <w:sz w:val="32"/>
          <w:szCs w:val="32"/>
          <w:rtl/>
        </w:rPr>
        <w:t xml:space="preserve"> </w:t>
      </w:r>
    </w:p>
    <w:p w:rsidR="002D6601" w:rsidRPr="002D6601" w:rsidRDefault="000A1828" w:rsidP="005949F3">
      <w:pPr>
        <w:suppressAutoHyphens w:val="0"/>
        <w:autoSpaceDN/>
        <w:jc w:val="both"/>
        <w:textAlignment w:val="auto"/>
        <w:rPr>
          <w:rFonts w:asciiTheme="minorHAnsi" w:eastAsiaTheme="minorHAnsi" w:hAnsiTheme="minorHAnsi"/>
          <w:b/>
          <w:bCs/>
          <w:sz w:val="32"/>
          <w:szCs w:val="32"/>
          <w:rtl/>
        </w:rPr>
      </w:pPr>
      <w:r w:rsidRPr="0082303C">
        <w:rPr>
          <w:rFonts w:asciiTheme="minorHAnsi" w:eastAsiaTheme="minorHAnsi" w:hAnsiTheme="minorHAnsi"/>
          <w:b/>
          <w:bCs/>
          <w:sz w:val="32"/>
          <w:szCs w:val="32"/>
          <w:rtl/>
        </w:rPr>
        <w:t xml:space="preserve">إن الأبناء أمانة واختبار ومسئولية معلقة في عنق العبد فحافظوا عليها وقوموا على حقها بالرعاية، واعلموا أنكم مسئولون عنهم يوم القيامة، إمام الله (عز وجل)، فمن أحسن فلنفسه ومن أساء فعليها، </w:t>
      </w:r>
      <w:r w:rsidRPr="0082303C">
        <w:rPr>
          <w:rFonts w:asciiTheme="minorHAnsi" w:eastAsiaTheme="minorHAnsi" w:hAnsiTheme="minorHAnsi" w:hint="cs"/>
          <w:b/>
          <w:bCs/>
          <w:sz w:val="32"/>
          <w:szCs w:val="32"/>
          <w:rtl/>
        </w:rPr>
        <w:t>يقول النبي</w:t>
      </w:r>
      <w:r w:rsidRPr="0082303C">
        <w:rPr>
          <w:rFonts w:asciiTheme="minorHAnsi" w:eastAsiaTheme="minorHAnsi" w:hAnsiTheme="minorHAnsi"/>
          <w:b/>
          <w:bCs/>
          <w:sz w:val="32"/>
          <w:szCs w:val="32"/>
          <w:rtl/>
        </w:rPr>
        <w:t xml:space="preserve"> (ص</w:t>
      </w:r>
      <w:r w:rsidRPr="0082303C">
        <w:rPr>
          <w:rFonts w:asciiTheme="minorHAnsi" w:eastAsiaTheme="minorHAnsi" w:hAnsiTheme="minorHAnsi" w:hint="cs"/>
          <w:b/>
          <w:bCs/>
          <w:sz w:val="32"/>
          <w:szCs w:val="32"/>
          <w:rtl/>
        </w:rPr>
        <w:t>َ</w:t>
      </w:r>
      <w:r w:rsidRPr="0082303C">
        <w:rPr>
          <w:rFonts w:asciiTheme="minorHAnsi" w:eastAsiaTheme="minorHAnsi" w:hAnsiTheme="minorHAnsi"/>
          <w:b/>
          <w:bCs/>
          <w:sz w:val="32"/>
          <w:szCs w:val="32"/>
          <w:rtl/>
        </w:rPr>
        <w:t>لى الله عليه وسلم): "</w:t>
      </w:r>
      <w:r w:rsidRPr="0082303C">
        <w:rPr>
          <w:rFonts w:asciiTheme="minorHAnsi" w:eastAsiaTheme="minorHAnsi" w:hAnsiTheme="minorHAnsi" w:cstheme="minorBidi"/>
          <w:rtl/>
        </w:rPr>
        <w:t xml:space="preserve"> </w:t>
      </w:r>
      <w:r w:rsidRPr="0082303C">
        <w:rPr>
          <w:rFonts w:asciiTheme="minorHAnsi" w:eastAsiaTheme="minorHAnsi" w:hAnsiTheme="minorHAnsi"/>
          <w:b/>
          <w:bCs/>
          <w:sz w:val="32"/>
          <w:szCs w:val="32"/>
          <w:rtl/>
        </w:rPr>
        <w:t>إِنَّ اللَّهَ سَائِلٌ كُلَّ رَاعٍ عَمَّا اسْتَرْعَاهُ : أَحَفَظَ أَمْ ضَيَّعَ، حَتَّى يَسْأَلَ الرَّجُلَ عَنْ أَهْلِ بَيْتِهِ"  (رواه ابن حبان)</w:t>
      </w:r>
      <w:r w:rsidRPr="0082303C">
        <w:rPr>
          <w:rFonts w:asciiTheme="minorHAnsi" w:eastAsiaTheme="minorHAnsi" w:hAnsiTheme="minorHAnsi" w:hint="cs"/>
          <w:b/>
          <w:bCs/>
          <w:sz w:val="32"/>
          <w:szCs w:val="32"/>
          <w:rtl/>
        </w:rPr>
        <w:t>.</w:t>
      </w:r>
    </w:p>
    <w:p w:rsidR="00C609FB" w:rsidRPr="0082303C" w:rsidRDefault="00C609FB" w:rsidP="00297B0D">
      <w:pPr>
        <w:jc w:val="center"/>
        <w:rPr>
          <w:b/>
          <w:bCs/>
          <w:sz w:val="32"/>
          <w:szCs w:val="32"/>
          <w:rtl/>
        </w:rPr>
      </w:pPr>
      <w:r w:rsidRPr="0082303C">
        <w:rPr>
          <w:b/>
          <w:bCs/>
          <w:sz w:val="32"/>
          <w:szCs w:val="32"/>
          <w:rtl/>
        </w:rPr>
        <w:t>ربنا هب لنا من أزواجنا وذرياتنا قرة أعين واجعلنا للمتقين إماما</w:t>
      </w:r>
      <w:r w:rsidR="00297B0D" w:rsidRPr="0082303C">
        <w:rPr>
          <w:b/>
          <w:bCs/>
          <w:sz w:val="32"/>
          <w:szCs w:val="32"/>
          <w:rtl/>
        </w:rPr>
        <w:br/>
      </w:r>
      <w:r w:rsidRPr="0082303C">
        <w:rPr>
          <w:b/>
          <w:bCs/>
          <w:sz w:val="32"/>
          <w:szCs w:val="32"/>
          <w:rtl/>
        </w:rPr>
        <w:t>واحفظ اللهم مصـــر مـن كل مكروه وسـوء</w:t>
      </w:r>
      <w:r w:rsidR="008E484B">
        <w:rPr>
          <w:rFonts w:hint="cs"/>
          <w:b/>
          <w:bCs/>
          <w:sz w:val="32"/>
          <w:szCs w:val="32"/>
          <w:rtl/>
        </w:rPr>
        <w:t xml:space="preserve"> </w:t>
      </w:r>
    </w:p>
    <w:p w:rsidR="003E2A08" w:rsidRPr="0082303C" w:rsidRDefault="00C609FB" w:rsidP="007E3F39">
      <w:pPr>
        <w:rPr>
          <w:b/>
          <w:bCs/>
          <w:sz w:val="32"/>
          <w:szCs w:val="32"/>
          <w:rtl/>
        </w:rPr>
      </w:pPr>
      <w:r w:rsidRPr="0082303C">
        <w:rPr>
          <w:b/>
          <w:bCs/>
          <w:sz w:val="32"/>
          <w:szCs w:val="32"/>
          <w:rtl/>
        </w:rPr>
        <w:t>=== كتبه ===</w:t>
      </w:r>
      <w:r w:rsidR="007E3F39" w:rsidRPr="0082303C">
        <w:rPr>
          <w:b/>
          <w:bCs/>
          <w:sz w:val="32"/>
          <w:szCs w:val="32"/>
          <w:rtl/>
        </w:rPr>
        <w:br/>
      </w:r>
      <w:r w:rsidRPr="0082303C">
        <w:rPr>
          <w:b/>
          <w:bCs/>
          <w:sz w:val="32"/>
          <w:szCs w:val="32"/>
          <w:rtl/>
        </w:rPr>
        <w:t>محمد حســــــــــن داود</w:t>
      </w:r>
      <w:r w:rsidR="007E3F39" w:rsidRPr="0082303C">
        <w:rPr>
          <w:b/>
          <w:bCs/>
          <w:sz w:val="32"/>
          <w:szCs w:val="32"/>
          <w:rtl/>
        </w:rPr>
        <w:br/>
      </w:r>
      <w:r w:rsidRPr="0082303C">
        <w:rPr>
          <w:b/>
          <w:bCs/>
          <w:sz w:val="32"/>
          <w:szCs w:val="32"/>
          <w:rtl/>
        </w:rPr>
        <w:t>إمام وخطيب ومـــدرس</w:t>
      </w:r>
      <w:r w:rsidR="007E3F39" w:rsidRPr="0082303C">
        <w:rPr>
          <w:b/>
          <w:bCs/>
          <w:sz w:val="32"/>
          <w:szCs w:val="32"/>
          <w:rtl/>
        </w:rPr>
        <w:br/>
      </w:r>
      <w:proofErr w:type="spellStart"/>
      <w:r w:rsidRPr="0082303C">
        <w:rPr>
          <w:b/>
          <w:bCs/>
          <w:sz w:val="32"/>
          <w:szCs w:val="32"/>
          <w:rtl/>
        </w:rPr>
        <w:t>دكتورا</w:t>
      </w:r>
      <w:r w:rsidR="007E3F39" w:rsidRPr="0082303C">
        <w:rPr>
          <w:rFonts w:hint="cs"/>
          <w:b/>
          <w:bCs/>
          <w:sz w:val="32"/>
          <w:szCs w:val="32"/>
          <w:rtl/>
        </w:rPr>
        <w:t>ة</w:t>
      </w:r>
      <w:proofErr w:type="spellEnd"/>
      <w:r w:rsidRPr="0082303C">
        <w:rPr>
          <w:b/>
          <w:bCs/>
          <w:sz w:val="32"/>
          <w:szCs w:val="32"/>
          <w:rtl/>
        </w:rPr>
        <w:t xml:space="preserve"> في الفقه المقارن</w:t>
      </w:r>
    </w:p>
    <w:sectPr w:rsidR="003E2A08" w:rsidRPr="0082303C">
      <w:footerReference w:type="default" r:id="rId10"/>
      <w:pgSz w:w="11906" w:h="16838"/>
      <w:pgMar w:top="1440" w:right="1800" w:bottom="1134" w:left="1800" w:header="708" w:footer="708" w:gutter="0"/>
      <w:pgBorders>
        <w:top w:val="double" w:sz="4" w:space="20" w:color="000000"/>
        <w:left w:val="double" w:sz="4" w:space="31" w:color="000000"/>
        <w:bottom w:val="double" w:sz="4" w:space="20" w:color="000000"/>
        <w:right w:val="double" w:sz="4" w:space="31"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30" w:rsidRDefault="006F3E30">
      <w:pPr>
        <w:spacing w:after="0" w:line="240" w:lineRule="auto"/>
      </w:pPr>
      <w:r>
        <w:separator/>
      </w:r>
    </w:p>
  </w:endnote>
  <w:endnote w:type="continuationSeparator" w:id="0">
    <w:p w:rsidR="006F3E30" w:rsidRDefault="006F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74D" w:rsidRDefault="006D3F22">
    <w:pPr>
      <w:pStyle w:val="a6"/>
    </w:pPr>
    <w:r>
      <w:rPr>
        <w:noProof/>
        <w:rtl/>
      </w:rPr>
      <mc:AlternateContent>
        <mc:Choice Requires="wps">
          <w:drawing>
            <wp:anchor distT="0" distB="0" distL="114300" distR="114300" simplePos="0" relativeHeight="251659264" behindDoc="0" locked="0" layoutInCell="1" allowOverlap="1" wp14:anchorId="3C1327CA" wp14:editId="45EA49D9">
              <wp:simplePos x="0" y="0"/>
              <wp:positionH relativeFrom="page">
                <wp:posOffset>0</wp:posOffset>
              </wp:positionH>
              <wp:positionV relativeFrom="page">
                <wp:posOffset>0</wp:posOffset>
              </wp:positionV>
              <wp:extent cx="661038" cy="502920"/>
              <wp:effectExtent l="19050" t="19050" r="24762" b="11430"/>
              <wp:wrapNone/>
              <wp:docPr id="1" name="شكل تلقائي 13"/>
              <wp:cNvGraphicFramePr/>
              <a:graphic xmlns:a="http://schemas.openxmlformats.org/drawingml/2006/main">
                <a:graphicData uri="http://schemas.microsoft.com/office/word/2010/wordprocessingShape">
                  <wps:wsp>
                    <wps:cNvSpPr/>
                    <wps:spPr>
                      <a:xfrm rot="18" flipH="1">
                        <a:off x="0" y="0"/>
                        <a:ext cx="661038" cy="502920"/>
                      </a:xfrm>
                      <a:custGeom>
                        <a:avLst/>
                        <a:gdLst>
                          <a:gd name="f0" fmla="val 10800000"/>
                          <a:gd name="f1" fmla="val 5400000"/>
                          <a:gd name="f2" fmla="val 16200000"/>
                          <a:gd name="f3" fmla="val 180"/>
                          <a:gd name="f4" fmla="val w"/>
                          <a:gd name="f5" fmla="val h"/>
                          <a:gd name="f6" fmla="val ss"/>
                          <a:gd name="f7" fmla="val 0"/>
                          <a:gd name="f8" fmla="+- 0 0 5400000"/>
                          <a:gd name="f9" fmla="+- 0 0 10800000"/>
                          <a:gd name="f10" fmla="+- 0 0 16200000"/>
                          <a:gd name="f11" fmla="val 25000"/>
                          <a:gd name="f12" fmla="+- 0 0 -180"/>
                          <a:gd name="f13" fmla="+- 0 0 -360"/>
                          <a:gd name="f14" fmla="abs f4"/>
                          <a:gd name="f15" fmla="abs f5"/>
                          <a:gd name="f16" fmla="abs f6"/>
                          <a:gd name="f17" fmla="*/ f12 f0 1"/>
                          <a:gd name="f18" fmla="*/ f13 f0 1"/>
                          <a:gd name="f19" fmla="?: f14 f4 1"/>
                          <a:gd name="f20" fmla="?: f15 f5 1"/>
                          <a:gd name="f21" fmla="?: f16 f6 1"/>
                          <a:gd name="f22" fmla="*/ f17 1 f3"/>
                          <a:gd name="f23" fmla="*/ f18 1 f3"/>
                          <a:gd name="f24" fmla="*/ f19 1 21600"/>
                          <a:gd name="f25" fmla="*/ f20 1 21600"/>
                          <a:gd name="f26" fmla="*/ 21600 f19 1"/>
                          <a:gd name="f27" fmla="*/ 21600 f20 1"/>
                          <a:gd name="f28" fmla="+- f22 0 f1"/>
                          <a:gd name="f29" fmla="+- f23 0 f1"/>
                          <a:gd name="f30" fmla="min f25 f24"/>
                          <a:gd name="f31" fmla="*/ f26 1 f21"/>
                          <a:gd name="f32" fmla="*/ f27 1 f21"/>
                          <a:gd name="f33" fmla="val f31"/>
                          <a:gd name="f34" fmla="val f32"/>
                          <a:gd name="f35" fmla="*/ f7 f30 1"/>
                          <a:gd name="f36" fmla="+- f34 0 f7"/>
                          <a:gd name="f37" fmla="+- f33 0 f7"/>
                          <a:gd name="f38" fmla="*/ f33 f30 1"/>
                          <a:gd name="f39" fmla="*/ f37 1 2"/>
                          <a:gd name="f40" fmla="min f37 f36"/>
                          <a:gd name="f41" fmla="+- f7 f39 0"/>
                          <a:gd name="f42" fmla="*/ f40 f11 1"/>
                          <a:gd name="f43" fmla="*/ f42 1 100000"/>
                          <a:gd name="f44" fmla="*/ f41 f30 1"/>
                          <a:gd name="f45" fmla="*/ f43 1 2"/>
                          <a:gd name="f46" fmla="*/ f43 1 4"/>
                          <a:gd name="f47" fmla="+- f43 f43 0"/>
                          <a:gd name="f48" fmla="+- f34 0 f43"/>
                          <a:gd name="f49" fmla="+- f33 0 f43"/>
                          <a:gd name="f50" fmla="*/ f43 f30 1"/>
                          <a:gd name="f51" fmla="+- f43 f45 0"/>
                          <a:gd name="f52" fmla="+- f34 0 f45"/>
                          <a:gd name="f53" fmla="+- f48 0 f45"/>
                          <a:gd name="f54" fmla="+- f33 0 f45"/>
                          <a:gd name="f55" fmla="*/ f48 f30 1"/>
                          <a:gd name="f56" fmla="*/ f45 f30 1"/>
                          <a:gd name="f57" fmla="*/ f46 f30 1"/>
                          <a:gd name="f58" fmla="*/ f49 f30 1"/>
                          <a:gd name="f59" fmla="*/ f47 f30 1"/>
                          <a:gd name="f60" fmla="*/ f54 f30 1"/>
                          <a:gd name="f61" fmla="*/ f52 f30 1"/>
                          <a:gd name="f62" fmla="*/ f51 f30 1"/>
                          <a:gd name="f63" fmla="*/ f53 f30 1"/>
                        </a:gdLst>
                        <a:ahLst/>
                        <a:cxnLst>
                          <a:cxn ang="3cd4">
                            <a:pos x="hc" y="t"/>
                          </a:cxn>
                          <a:cxn ang="0">
                            <a:pos x="r" y="vc"/>
                          </a:cxn>
                          <a:cxn ang="cd4">
                            <a:pos x="hc" y="b"/>
                          </a:cxn>
                          <a:cxn ang="cd2">
                            <a:pos x="l" y="vc"/>
                          </a:cxn>
                          <a:cxn ang="f28">
                            <a:pos x="f44" y="f50"/>
                          </a:cxn>
                          <a:cxn ang="f29">
                            <a:pos x="f44" y="f55"/>
                          </a:cxn>
                        </a:cxnLst>
                        <a:rect l="f50" t="f50" r="f60" b="f55"/>
                        <a:pathLst>
                          <a:path stroke="0">
                            <a:moveTo>
                              <a:pt x="f38" y="f56"/>
                            </a:moveTo>
                            <a:arcTo wR="f56" hR="f56" stAng="f7" swAng="f1"/>
                            <a:lnTo>
                              <a:pt x="f60" y="f56"/>
                            </a:lnTo>
                            <a:arcTo wR="f57" hR="f57" stAng="f7" swAng="f0"/>
                            <a:lnTo>
                              <a:pt x="f58" y="f50"/>
                            </a:lnTo>
                            <a:lnTo>
                              <a:pt x="f56" y="f50"/>
                            </a:lnTo>
                            <a:arcTo wR="f56" hR="f56" stAng="f2" swAng="f8"/>
                            <a:lnTo>
                              <a:pt x="f35" y="f61"/>
                            </a:lnTo>
                            <a:arcTo wR="f56" hR="f56" stAng="f0" swAng="f9"/>
                            <a:lnTo>
                              <a:pt x="f50" y="f55"/>
                            </a:lnTo>
                            <a:lnTo>
                              <a:pt x="f60" y="f55"/>
                            </a:lnTo>
                            <a:arcTo wR="f56" hR="f56" stAng="f1" swAng="f8"/>
                            <a:close/>
                            <a:moveTo>
                              <a:pt x="f56" y="f59"/>
                            </a:moveTo>
                            <a:arcTo wR="f56" hR="f56" stAng="f1" swAng="f8"/>
                            <a:arcTo wR="f57" hR="f57" stAng="f7" swAng="f9"/>
                            <a:close/>
                          </a:path>
                          <a:path stroke="0">
                            <a:moveTo>
                              <a:pt x="f56" y="f59"/>
                            </a:moveTo>
                            <a:arcTo wR="f56" hR="f56" stAng="f1" swAng="f8"/>
                            <a:arcTo wR="f57" hR="f57" stAng="f7" swAng="f9"/>
                            <a:close/>
                            <a:moveTo>
                              <a:pt x="f60" y="f50"/>
                            </a:moveTo>
                            <a:arcTo wR="f56" hR="f56" stAng="f1" swAng="f10"/>
                            <a:arcTo wR="f57" hR="f57" stAng="f0" swAng="f9"/>
                            <a:close/>
                          </a:path>
                          <a:path fill="none">
                            <a:moveTo>
                              <a:pt x="f35" y="f62"/>
                            </a:moveTo>
                            <a:arcTo wR="f56" hR="f56" stAng="f0" swAng="f1"/>
                            <a:lnTo>
                              <a:pt x="f58" y="f50"/>
                            </a:lnTo>
                            <a:lnTo>
                              <a:pt x="f58" y="f56"/>
                            </a:lnTo>
                            <a:arcTo wR="f56" hR="f56" stAng="f0" swAng="f0"/>
                            <a:lnTo>
                              <a:pt x="f38" y="f63"/>
                            </a:lnTo>
                            <a:arcTo wR="f56" hR="f56" stAng="f7" swAng="f1"/>
                            <a:lnTo>
                              <a:pt x="f50" y="f55"/>
                            </a:lnTo>
                            <a:lnTo>
                              <a:pt x="f50" y="f61"/>
                            </a:lnTo>
                            <a:arcTo wR="f56" hR="f56" stAng="f7" swAng="f0"/>
                            <a:close/>
                            <a:moveTo>
                              <a:pt x="f58" y="f50"/>
                            </a:moveTo>
                            <a:lnTo>
                              <a:pt x="f60" y="f50"/>
                            </a:lnTo>
                            <a:arcTo wR="f56" hR="f56" stAng="f1" swAng="f8"/>
                            <a:moveTo>
                              <a:pt x="f60" y="f50"/>
                            </a:moveTo>
                            <a:lnTo>
                              <a:pt x="f60" y="f56"/>
                            </a:lnTo>
                            <a:arcTo wR="f57" hR="f57" stAng="f7" swAng="f0"/>
                            <a:moveTo>
                              <a:pt x="f56" y="f59"/>
                            </a:moveTo>
                            <a:lnTo>
                              <a:pt x="f56" y="f62"/>
                            </a:lnTo>
                            <a:arcTo wR="f57" hR="f57" stAng="f0" swAng="f0"/>
                            <a:arcTo wR="f56" hR="f56" stAng="f7" swAng="f0"/>
                            <a:moveTo>
                              <a:pt x="f50" y="f62"/>
                            </a:moveTo>
                            <a:lnTo>
                              <a:pt x="f50" y="f55"/>
                            </a:lnTo>
                          </a:path>
                        </a:pathLst>
                      </a:custGeom>
                      <a:noFill/>
                      <a:ln w="9528">
                        <a:solidFill>
                          <a:srgbClr val="A5A5A5"/>
                        </a:solidFill>
                        <a:prstDash val="solid"/>
                        <a:round/>
                      </a:ln>
                    </wps:spPr>
                    <wps:txbx>
                      <w:txbxContent>
                        <w:p w:rsidR="00F1474D"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wps:txbx>
                    <wps:bodyPr vert="horz" wrap="square" lIns="91440" tIns="45720" rIns="91440" bIns="45720" anchor="t" anchorCtr="0" compatLnSpc="0"/>
                  </wps:wsp>
                </a:graphicData>
              </a:graphic>
            </wp:anchor>
          </w:drawing>
        </mc:Choice>
        <mc:Fallback>
          <w:pict>
            <v:shape id="شكل تلقائي 13" o:spid="_x0000_s1026" style="position:absolute;left:0;text-align:left;margin-left:0;margin-top:0;width:52.05pt;height:39.6pt;rotation:-20fd;flip:x;z-index:251659264;visibility:visible;mso-wrap-style:square;mso-wrap-distance-left:9pt;mso-wrap-distance-top:0;mso-wrap-distance-right:9pt;mso-wrap-distance-bottom:0;mso-position-horizontal:absolute;mso-position-horizontal-relative:page;mso-position-vertical:absolute;mso-position-vertical-relative:page;v-text-anchor:top" coordsize="661038,5029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" adj="-11796480,,5400" path="m661038,62865nswa535308,,661038,125730,661038,62865,598173,125730l598173,62865wa535309,31433,598173,94297,598173,62865,535309,62865l535308,125730r-472443,at,125730,125730,251460,62865,125730,,188595l,440055at,377190,125730,502920,,440055,125730,440055l125730,377190r472443,at535308,251460,661038,377190,598173,377190,661038,314325l661038,62865xm62865,251460nsat,125730,125730,251460,62865,251460,125730,188595,62866,157163,125730,220027,125730,188595,62866,188595l62865,251460xem62865,251460nsat,125730,125730,251460,62865,251460,125730,188595,62866,157163,125730,220027,125730,188595,62866,188595l62865,251460xm598173,125730nsat535308,,661038,125730,598173,125730,535308,62865,535308,31433,598172,94297,535308,62865,598172,62865l598173,125730xem,188595nfwa,125730,125730,251460,,188595,62865,125730l535308,125730r,-62865wa535308,,661038,125730,535308,62865,661038,62865l661038,314325wa535308,251460,661038,377190,661038,314325,598173,377190l125730,377190r,62865wa,377190,125730,502920,125730,440055,,440055l,188595xm535308,125730nfl598173,125730at535308,,661038,125730,598173,125730,661038,62865m598173,125730nfl598173,62865wa535309,31433,598173,94297,598173,62865,535309,62865m62865,251460nfl62865,188595wa62865,157163,125729,220027,62865,188595,125729,188595,-1,125730,125729,251460,125729,188595,-1,188595m125730,188595nfl125730,377190e" filled="f" strokecolor="#a5a5a5" strokeweight=".26467mm">
              <v:stroke joinstyle="round"/>
              <v:formulas/>
              <v:path arrowok="t" o:connecttype="custom" o:connectlocs="330519,0;661038,251460;330519,502920;0,251460;330519,125730;330519,377190" o:connectangles="270,0,90,180,90,270" textboxrect="125730,125730,598173,377190"/>
              <v:textbox>
                <w:txbxContent>
                  <w:p w:rsidR="00F1474D" w:rsidRDefault="006D3F22">
                    <w:pPr>
                      <w:jc w:val="center"/>
                    </w:pPr>
                    <w:r>
                      <w:rPr>
                        <w:color w:val="7F7F7F"/>
                        <w:rtl/>
                        <w:lang w:val="ar-SA"/>
                      </w:rPr>
                      <w:fldChar w:fldCharType="begin"/>
                    </w:r>
                    <w:r>
                      <w:rPr>
                        <w:color w:val="7F7F7F"/>
                        <w:rtl/>
                        <w:lang w:val="ar-SA"/>
                      </w:rPr>
                      <w:instrText xml:space="preserve"> </w:instrText>
                    </w:r>
                    <w:r>
                      <w:rPr>
                        <w:rFonts w:cs="Calibri"/>
                        <w:color w:val="7F7F7F"/>
                        <w:rtl/>
                        <w:lang w:val="ar-SA"/>
                      </w:rPr>
                      <w:instrText xml:space="preserve">PAGE </w:instrText>
                    </w:r>
                    <w:r>
                      <w:rPr>
                        <w:color w:val="7F7F7F"/>
                        <w:rtl/>
                        <w:lang w:val="ar-SA"/>
                      </w:rPr>
                      <w:fldChar w:fldCharType="separate"/>
                    </w:r>
                    <w:r w:rsidR="008B3B9C">
                      <w:rPr>
                        <w:noProof/>
                        <w:color w:val="7F7F7F"/>
                        <w:rtl/>
                        <w:lang w:val="ar-SA"/>
                      </w:rPr>
                      <w:t>2</w:t>
                    </w:r>
                    <w:r>
                      <w:rPr>
                        <w:color w:val="7F7F7F"/>
                        <w:rtl/>
                        <w:lang w:val="ar-S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30" w:rsidRDefault="006F3E30">
      <w:pPr>
        <w:spacing w:after="0" w:line="240" w:lineRule="auto"/>
      </w:pPr>
      <w:r>
        <w:rPr>
          <w:color w:val="000000"/>
        </w:rPr>
        <w:separator/>
      </w:r>
    </w:p>
  </w:footnote>
  <w:footnote w:type="continuationSeparator" w:id="0">
    <w:p w:rsidR="006F3E30" w:rsidRDefault="006F3E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531AF"/>
    <w:multiLevelType w:val="hybridMultilevel"/>
    <w:tmpl w:val="8EA27388"/>
    <w:lvl w:ilvl="0" w:tplc="D692435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EC2772"/>
    <w:multiLevelType w:val="hybridMultilevel"/>
    <w:tmpl w:val="E7D8F1B0"/>
    <w:lvl w:ilvl="0" w:tplc="3E84C00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71E89"/>
    <w:multiLevelType w:val="hybridMultilevel"/>
    <w:tmpl w:val="F4CE1D56"/>
    <w:lvl w:ilvl="0" w:tplc="6388BFB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3F51C06"/>
    <w:multiLevelType w:val="hybridMultilevel"/>
    <w:tmpl w:val="A15CF4BE"/>
    <w:lvl w:ilvl="0" w:tplc="A4A6DFC8">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763C4C"/>
    <w:multiLevelType w:val="hybridMultilevel"/>
    <w:tmpl w:val="6C3EF42C"/>
    <w:lvl w:ilvl="0" w:tplc="B2F60E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CE1407"/>
    <w:multiLevelType w:val="hybridMultilevel"/>
    <w:tmpl w:val="E256B858"/>
    <w:lvl w:ilvl="0" w:tplc="459CF9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EFC156A"/>
    <w:multiLevelType w:val="hybridMultilevel"/>
    <w:tmpl w:val="9320BF56"/>
    <w:lvl w:ilvl="0" w:tplc="15DE2E8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50D1A"/>
    <w:multiLevelType w:val="hybridMultilevel"/>
    <w:tmpl w:val="B582C722"/>
    <w:lvl w:ilvl="0" w:tplc="D1D42D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0A51A5"/>
    <w:multiLevelType w:val="hybridMultilevel"/>
    <w:tmpl w:val="81C49B5E"/>
    <w:lvl w:ilvl="0" w:tplc="DA00B84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2"/>
  </w:num>
  <w:num w:numId="5">
    <w:abstractNumId w:val="0"/>
  </w:num>
  <w:num w:numId="6">
    <w:abstractNumId w:val="6"/>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484A5B"/>
    <w:rsid w:val="00000FF8"/>
    <w:rsid w:val="00016970"/>
    <w:rsid w:val="00021E41"/>
    <w:rsid w:val="00022C6D"/>
    <w:rsid w:val="00025BC0"/>
    <w:rsid w:val="00027270"/>
    <w:rsid w:val="000278F3"/>
    <w:rsid w:val="000309DE"/>
    <w:rsid w:val="00030AAC"/>
    <w:rsid w:val="00031E08"/>
    <w:rsid w:val="00032611"/>
    <w:rsid w:val="000353F2"/>
    <w:rsid w:val="00041926"/>
    <w:rsid w:val="000433C1"/>
    <w:rsid w:val="00046697"/>
    <w:rsid w:val="00055D95"/>
    <w:rsid w:val="00096495"/>
    <w:rsid w:val="000A1828"/>
    <w:rsid w:val="000A709E"/>
    <w:rsid w:val="000B23BB"/>
    <w:rsid w:val="000B36BC"/>
    <w:rsid w:val="000C34C7"/>
    <w:rsid w:val="000C7473"/>
    <w:rsid w:val="000D56E0"/>
    <w:rsid w:val="000F011F"/>
    <w:rsid w:val="000F28A9"/>
    <w:rsid w:val="000F2BDD"/>
    <w:rsid w:val="000F46F6"/>
    <w:rsid w:val="00103FEB"/>
    <w:rsid w:val="00105872"/>
    <w:rsid w:val="00106B19"/>
    <w:rsid w:val="00106E79"/>
    <w:rsid w:val="00113B39"/>
    <w:rsid w:val="00120194"/>
    <w:rsid w:val="00123140"/>
    <w:rsid w:val="0012404F"/>
    <w:rsid w:val="001271F1"/>
    <w:rsid w:val="001318BA"/>
    <w:rsid w:val="00142E6C"/>
    <w:rsid w:val="001452C7"/>
    <w:rsid w:val="001479B7"/>
    <w:rsid w:val="00151ED4"/>
    <w:rsid w:val="00167EA4"/>
    <w:rsid w:val="001715A8"/>
    <w:rsid w:val="00177766"/>
    <w:rsid w:val="00184DB1"/>
    <w:rsid w:val="00185859"/>
    <w:rsid w:val="00185DBA"/>
    <w:rsid w:val="0018665F"/>
    <w:rsid w:val="001913B2"/>
    <w:rsid w:val="001A23CE"/>
    <w:rsid w:val="001B490F"/>
    <w:rsid w:val="001B6A8A"/>
    <w:rsid w:val="001B773A"/>
    <w:rsid w:val="001B796A"/>
    <w:rsid w:val="001C29BC"/>
    <w:rsid w:val="001D0668"/>
    <w:rsid w:val="001D0F4F"/>
    <w:rsid w:val="001D1DB1"/>
    <w:rsid w:val="001D66D9"/>
    <w:rsid w:val="001E3316"/>
    <w:rsid w:val="001E7793"/>
    <w:rsid w:val="001F7A62"/>
    <w:rsid w:val="00222E0D"/>
    <w:rsid w:val="00227CF0"/>
    <w:rsid w:val="002310BF"/>
    <w:rsid w:val="0023634B"/>
    <w:rsid w:val="00237CDF"/>
    <w:rsid w:val="00241951"/>
    <w:rsid w:val="00251FD0"/>
    <w:rsid w:val="0025273B"/>
    <w:rsid w:val="00257CFD"/>
    <w:rsid w:val="00261882"/>
    <w:rsid w:val="002707C6"/>
    <w:rsid w:val="002721F2"/>
    <w:rsid w:val="00272F83"/>
    <w:rsid w:val="002733F1"/>
    <w:rsid w:val="00275F8F"/>
    <w:rsid w:val="00284202"/>
    <w:rsid w:val="00285A01"/>
    <w:rsid w:val="0029231B"/>
    <w:rsid w:val="0029338A"/>
    <w:rsid w:val="00294831"/>
    <w:rsid w:val="002969E1"/>
    <w:rsid w:val="00297B0D"/>
    <w:rsid w:val="002A1B04"/>
    <w:rsid w:val="002A2124"/>
    <w:rsid w:val="002A2906"/>
    <w:rsid w:val="002A4CB1"/>
    <w:rsid w:val="002A6BC0"/>
    <w:rsid w:val="002D045A"/>
    <w:rsid w:val="002D0D93"/>
    <w:rsid w:val="002D6601"/>
    <w:rsid w:val="002E17A1"/>
    <w:rsid w:val="002E2F62"/>
    <w:rsid w:val="002E4AF6"/>
    <w:rsid w:val="002E67FB"/>
    <w:rsid w:val="002E690C"/>
    <w:rsid w:val="002F4B7A"/>
    <w:rsid w:val="002F5D05"/>
    <w:rsid w:val="00300564"/>
    <w:rsid w:val="0030108E"/>
    <w:rsid w:val="00315323"/>
    <w:rsid w:val="0031757A"/>
    <w:rsid w:val="00317744"/>
    <w:rsid w:val="00322B0F"/>
    <w:rsid w:val="0032604B"/>
    <w:rsid w:val="00335400"/>
    <w:rsid w:val="00340FF8"/>
    <w:rsid w:val="00342B11"/>
    <w:rsid w:val="00342EF3"/>
    <w:rsid w:val="003450A1"/>
    <w:rsid w:val="00345A1C"/>
    <w:rsid w:val="00371969"/>
    <w:rsid w:val="00373969"/>
    <w:rsid w:val="00382291"/>
    <w:rsid w:val="00385989"/>
    <w:rsid w:val="0038604E"/>
    <w:rsid w:val="00390266"/>
    <w:rsid w:val="00392823"/>
    <w:rsid w:val="00392900"/>
    <w:rsid w:val="00395B72"/>
    <w:rsid w:val="003A2838"/>
    <w:rsid w:val="003A460B"/>
    <w:rsid w:val="003C092D"/>
    <w:rsid w:val="003C0957"/>
    <w:rsid w:val="003C4DC4"/>
    <w:rsid w:val="003D3AF2"/>
    <w:rsid w:val="003D426B"/>
    <w:rsid w:val="003D5ADF"/>
    <w:rsid w:val="003E2A08"/>
    <w:rsid w:val="00404A48"/>
    <w:rsid w:val="004074CF"/>
    <w:rsid w:val="00411620"/>
    <w:rsid w:val="00412491"/>
    <w:rsid w:val="00416F47"/>
    <w:rsid w:val="0044149E"/>
    <w:rsid w:val="004418BA"/>
    <w:rsid w:val="00442A9C"/>
    <w:rsid w:val="004461B0"/>
    <w:rsid w:val="00446DD7"/>
    <w:rsid w:val="0045538B"/>
    <w:rsid w:val="00457372"/>
    <w:rsid w:val="00481C76"/>
    <w:rsid w:val="00484170"/>
    <w:rsid w:val="00484A5B"/>
    <w:rsid w:val="004A5A74"/>
    <w:rsid w:val="004B1072"/>
    <w:rsid w:val="004B2170"/>
    <w:rsid w:val="004B2BA0"/>
    <w:rsid w:val="004B4A00"/>
    <w:rsid w:val="004B5A36"/>
    <w:rsid w:val="004C1330"/>
    <w:rsid w:val="004C5762"/>
    <w:rsid w:val="004D3CC5"/>
    <w:rsid w:val="004D5C9B"/>
    <w:rsid w:val="004D5E40"/>
    <w:rsid w:val="004D63FA"/>
    <w:rsid w:val="004E2FED"/>
    <w:rsid w:val="00500814"/>
    <w:rsid w:val="00500B31"/>
    <w:rsid w:val="00500E23"/>
    <w:rsid w:val="00503738"/>
    <w:rsid w:val="00505721"/>
    <w:rsid w:val="00505FF3"/>
    <w:rsid w:val="005079F3"/>
    <w:rsid w:val="00512F99"/>
    <w:rsid w:val="005157BF"/>
    <w:rsid w:val="00516E3E"/>
    <w:rsid w:val="00531CBC"/>
    <w:rsid w:val="00531CFF"/>
    <w:rsid w:val="00532D68"/>
    <w:rsid w:val="00533634"/>
    <w:rsid w:val="00535ABE"/>
    <w:rsid w:val="00540233"/>
    <w:rsid w:val="00541B79"/>
    <w:rsid w:val="005607F9"/>
    <w:rsid w:val="00562EA4"/>
    <w:rsid w:val="005635D2"/>
    <w:rsid w:val="0056640C"/>
    <w:rsid w:val="0058137E"/>
    <w:rsid w:val="00582522"/>
    <w:rsid w:val="00587756"/>
    <w:rsid w:val="005949F3"/>
    <w:rsid w:val="005A0103"/>
    <w:rsid w:val="005A34B4"/>
    <w:rsid w:val="005A350D"/>
    <w:rsid w:val="005A76D6"/>
    <w:rsid w:val="005C1189"/>
    <w:rsid w:val="005C1E9D"/>
    <w:rsid w:val="005D78E5"/>
    <w:rsid w:val="005E507E"/>
    <w:rsid w:val="005F3753"/>
    <w:rsid w:val="005F64B2"/>
    <w:rsid w:val="005F6DE7"/>
    <w:rsid w:val="00612B53"/>
    <w:rsid w:val="00640D14"/>
    <w:rsid w:val="00642A89"/>
    <w:rsid w:val="006533F9"/>
    <w:rsid w:val="00662F25"/>
    <w:rsid w:val="006654E2"/>
    <w:rsid w:val="0066644E"/>
    <w:rsid w:val="006717C5"/>
    <w:rsid w:val="00673D3F"/>
    <w:rsid w:val="00682D48"/>
    <w:rsid w:val="00684F5E"/>
    <w:rsid w:val="0069354F"/>
    <w:rsid w:val="00696DB3"/>
    <w:rsid w:val="006A285D"/>
    <w:rsid w:val="006B311E"/>
    <w:rsid w:val="006B6400"/>
    <w:rsid w:val="006D2F1C"/>
    <w:rsid w:val="006D3F22"/>
    <w:rsid w:val="006D4FA1"/>
    <w:rsid w:val="006D71C9"/>
    <w:rsid w:val="006F3E30"/>
    <w:rsid w:val="006F4247"/>
    <w:rsid w:val="0070118F"/>
    <w:rsid w:val="00702974"/>
    <w:rsid w:val="00705916"/>
    <w:rsid w:val="007077FE"/>
    <w:rsid w:val="00710EBD"/>
    <w:rsid w:val="00716DC7"/>
    <w:rsid w:val="00717C8D"/>
    <w:rsid w:val="00733236"/>
    <w:rsid w:val="00792459"/>
    <w:rsid w:val="007931C4"/>
    <w:rsid w:val="0079376C"/>
    <w:rsid w:val="007947D1"/>
    <w:rsid w:val="007C06D5"/>
    <w:rsid w:val="007C0E55"/>
    <w:rsid w:val="007C323A"/>
    <w:rsid w:val="007C5427"/>
    <w:rsid w:val="007D1679"/>
    <w:rsid w:val="007D41E6"/>
    <w:rsid w:val="007E3F39"/>
    <w:rsid w:val="007E4E7B"/>
    <w:rsid w:val="007E77CB"/>
    <w:rsid w:val="007F74D1"/>
    <w:rsid w:val="00802FE2"/>
    <w:rsid w:val="00822535"/>
    <w:rsid w:val="0082303C"/>
    <w:rsid w:val="00825BE5"/>
    <w:rsid w:val="00831E71"/>
    <w:rsid w:val="00842071"/>
    <w:rsid w:val="00842DEE"/>
    <w:rsid w:val="00843794"/>
    <w:rsid w:val="00844553"/>
    <w:rsid w:val="00847F76"/>
    <w:rsid w:val="008537CD"/>
    <w:rsid w:val="00854228"/>
    <w:rsid w:val="00860145"/>
    <w:rsid w:val="00862842"/>
    <w:rsid w:val="00863C17"/>
    <w:rsid w:val="0086623D"/>
    <w:rsid w:val="008672E5"/>
    <w:rsid w:val="00867719"/>
    <w:rsid w:val="00871A95"/>
    <w:rsid w:val="00875D23"/>
    <w:rsid w:val="008802F5"/>
    <w:rsid w:val="00883FA3"/>
    <w:rsid w:val="00885DE6"/>
    <w:rsid w:val="0089077C"/>
    <w:rsid w:val="00892C65"/>
    <w:rsid w:val="00895EBE"/>
    <w:rsid w:val="008963E4"/>
    <w:rsid w:val="008A058B"/>
    <w:rsid w:val="008A1D72"/>
    <w:rsid w:val="008A5623"/>
    <w:rsid w:val="008B3B9C"/>
    <w:rsid w:val="008D713B"/>
    <w:rsid w:val="008E484B"/>
    <w:rsid w:val="008E6243"/>
    <w:rsid w:val="008E7130"/>
    <w:rsid w:val="008F3604"/>
    <w:rsid w:val="00901780"/>
    <w:rsid w:val="00903DEA"/>
    <w:rsid w:val="0090768F"/>
    <w:rsid w:val="009150E9"/>
    <w:rsid w:val="00917FFE"/>
    <w:rsid w:val="00921CC6"/>
    <w:rsid w:val="009255BE"/>
    <w:rsid w:val="0093296E"/>
    <w:rsid w:val="00934156"/>
    <w:rsid w:val="00937B91"/>
    <w:rsid w:val="00957CDA"/>
    <w:rsid w:val="00957D21"/>
    <w:rsid w:val="00960400"/>
    <w:rsid w:val="00973A66"/>
    <w:rsid w:val="00974C0B"/>
    <w:rsid w:val="00975E42"/>
    <w:rsid w:val="00983A8A"/>
    <w:rsid w:val="00994F91"/>
    <w:rsid w:val="00997B31"/>
    <w:rsid w:val="009A1ACA"/>
    <w:rsid w:val="009A4FE5"/>
    <w:rsid w:val="009B153A"/>
    <w:rsid w:val="009B44E7"/>
    <w:rsid w:val="009B4C62"/>
    <w:rsid w:val="009C1103"/>
    <w:rsid w:val="009C4D75"/>
    <w:rsid w:val="009D00FB"/>
    <w:rsid w:val="009E7BD5"/>
    <w:rsid w:val="009F355E"/>
    <w:rsid w:val="009F3E01"/>
    <w:rsid w:val="00A00195"/>
    <w:rsid w:val="00A02CA2"/>
    <w:rsid w:val="00A03598"/>
    <w:rsid w:val="00A10145"/>
    <w:rsid w:val="00A112DD"/>
    <w:rsid w:val="00A176A3"/>
    <w:rsid w:val="00A21BED"/>
    <w:rsid w:val="00A24F23"/>
    <w:rsid w:val="00A253D6"/>
    <w:rsid w:val="00A30ECA"/>
    <w:rsid w:val="00A3232E"/>
    <w:rsid w:val="00A35943"/>
    <w:rsid w:val="00A42AEC"/>
    <w:rsid w:val="00A42E96"/>
    <w:rsid w:val="00A540F5"/>
    <w:rsid w:val="00A67FD7"/>
    <w:rsid w:val="00A8245B"/>
    <w:rsid w:val="00A832A2"/>
    <w:rsid w:val="00A832F0"/>
    <w:rsid w:val="00A85E04"/>
    <w:rsid w:val="00A86A1E"/>
    <w:rsid w:val="00A873BB"/>
    <w:rsid w:val="00A94517"/>
    <w:rsid w:val="00A963F6"/>
    <w:rsid w:val="00A96FF0"/>
    <w:rsid w:val="00A975BC"/>
    <w:rsid w:val="00AA3312"/>
    <w:rsid w:val="00AB025B"/>
    <w:rsid w:val="00AB0710"/>
    <w:rsid w:val="00AB3632"/>
    <w:rsid w:val="00AC653D"/>
    <w:rsid w:val="00AD06EB"/>
    <w:rsid w:val="00AD6201"/>
    <w:rsid w:val="00AD7B7F"/>
    <w:rsid w:val="00AE235F"/>
    <w:rsid w:val="00AF1E38"/>
    <w:rsid w:val="00AF55D1"/>
    <w:rsid w:val="00B050A3"/>
    <w:rsid w:val="00B106D5"/>
    <w:rsid w:val="00B113A3"/>
    <w:rsid w:val="00B124B2"/>
    <w:rsid w:val="00B23B76"/>
    <w:rsid w:val="00B245DD"/>
    <w:rsid w:val="00B26F5A"/>
    <w:rsid w:val="00B3458B"/>
    <w:rsid w:val="00B35E30"/>
    <w:rsid w:val="00B40318"/>
    <w:rsid w:val="00B44B4D"/>
    <w:rsid w:val="00B45486"/>
    <w:rsid w:val="00B5489A"/>
    <w:rsid w:val="00B57869"/>
    <w:rsid w:val="00B62A01"/>
    <w:rsid w:val="00B67426"/>
    <w:rsid w:val="00B70428"/>
    <w:rsid w:val="00B7575A"/>
    <w:rsid w:val="00B828A4"/>
    <w:rsid w:val="00B844D5"/>
    <w:rsid w:val="00B85BC8"/>
    <w:rsid w:val="00B92A89"/>
    <w:rsid w:val="00B92F72"/>
    <w:rsid w:val="00B96DCA"/>
    <w:rsid w:val="00BB0A27"/>
    <w:rsid w:val="00BD799A"/>
    <w:rsid w:val="00BE5BE3"/>
    <w:rsid w:val="00BE7D73"/>
    <w:rsid w:val="00BE7DFC"/>
    <w:rsid w:val="00BF0E57"/>
    <w:rsid w:val="00BF1D15"/>
    <w:rsid w:val="00C00B3C"/>
    <w:rsid w:val="00C06787"/>
    <w:rsid w:val="00C1094A"/>
    <w:rsid w:val="00C223B9"/>
    <w:rsid w:val="00C23FFF"/>
    <w:rsid w:val="00C35D31"/>
    <w:rsid w:val="00C442B1"/>
    <w:rsid w:val="00C44EA9"/>
    <w:rsid w:val="00C47655"/>
    <w:rsid w:val="00C479A7"/>
    <w:rsid w:val="00C47A1A"/>
    <w:rsid w:val="00C609FB"/>
    <w:rsid w:val="00C61B34"/>
    <w:rsid w:val="00C67483"/>
    <w:rsid w:val="00C71422"/>
    <w:rsid w:val="00C77DEF"/>
    <w:rsid w:val="00C80498"/>
    <w:rsid w:val="00C85E2A"/>
    <w:rsid w:val="00C85F92"/>
    <w:rsid w:val="00C9420B"/>
    <w:rsid w:val="00C9626E"/>
    <w:rsid w:val="00C96DE3"/>
    <w:rsid w:val="00CB1ED2"/>
    <w:rsid w:val="00CB37C9"/>
    <w:rsid w:val="00CB3CA1"/>
    <w:rsid w:val="00CC24CF"/>
    <w:rsid w:val="00CC5658"/>
    <w:rsid w:val="00CE58CB"/>
    <w:rsid w:val="00CF0E63"/>
    <w:rsid w:val="00CF394B"/>
    <w:rsid w:val="00D02A91"/>
    <w:rsid w:val="00D030DF"/>
    <w:rsid w:val="00D05587"/>
    <w:rsid w:val="00D13F89"/>
    <w:rsid w:val="00D146F7"/>
    <w:rsid w:val="00D14CB1"/>
    <w:rsid w:val="00D253D1"/>
    <w:rsid w:val="00D255C3"/>
    <w:rsid w:val="00D266F8"/>
    <w:rsid w:val="00D30C3B"/>
    <w:rsid w:val="00D35167"/>
    <w:rsid w:val="00D3561C"/>
    <w:rsid w:val="00D42190"/>
    <w:rsid w:val="00D44D9C"/>
    <w:rsid w:val="00D46AEA"/>
    <w:rsid w:val="00D5038E"/>
    <w:rsid w:val="00D504A5"/>
    <w:rsid w:val="00D546BE"/>
    <w:rsid w:val="00D6077F"/>
    <w:rsid w:val="00D83D1D"/>
    <w:rsid w:val="00D849A0"/>
    <w:rsid w:val="00D906BA"/>
    <w:rsid w:val="00D9216E"/>
    <w:rsid w:val="00DA4DAC"/>
    <w:rsid w:val="00DB27AE"/>
    <w:rsid w:val="00DC34CE"/>
    <w:rsid w:val="00DD302A"/>
    <w:rsid w:val="00DD4663"/>
    <w:rsid w:val="00DE4B34"/>
    <w:rsid w:val="00DE529A"/>
    <w:rsid w:val="00DE564E"/>
    <w:rsid w:val="00DF3D65"/>
    <w:rsid w:val="00E06E0C"/>
    <w:rsid w:val="00E1211C"/>
    <w:rsid w:val="00E141A3"/>
    <w:rsid w:val="00E1477E"/>
    <w:rsid w:val="00E20351"/>
    <w:rsid w:val="00E2266D"/>
    <w:rsid w:val="00E24E17"/>
    <w:rsid w:val="00E316B1"/>
    <w:rsid w:val="00E3361A"/>
    <w:rsid w:val="00E34640"/>
    <w:rsid w:val="00E355CA"/>
    <w:rsid w:val="00E40185"/>
    <w:rsid w:val="00E41889"/>
    <w:rsid w:val="00E52581"/>
    <w:rsid w:val="00E602AB"/>
    <w:rsid w:val="00E60A7F"/>
    <w:rsid w:val="00E723EA"/>
    <w:rsid w:val="00E730F5"/>
    <w:rsid w:val="00E76DC0"/>
    <w:rsid w:val="00E7770D"/>
    <w:rsid w:val="00E91872"/>
    <w:rsid w:val="00EA7924"/>
    <w:rsid w:val="00EB3A62"/>
    <w:rsid w:val="00EB3E62"/>
    <w:rsid w:val="00EB79C3"/>
    <w:rsid w:val="00EC64D8"/>
    <w:rsid w:val="00ED7053"/>
    <w:rsid w:val="00EE76E0"/>
    <w:rsid w:val="00EF4D99"/>
    <w:rsid w:val="00EF6012"/>
    <w:rsid w:val="00F00367"/>
    <w:rsid w:val="00F03A43"/>
    <w:rsid w:val="00F13C1A"/>
    <w:rsid w:val="00F215AC"/>
    <w:rsid w:val="00F30492"/>
    <w:rsid w:val="00F417EE"/>
    <w:rsid w:val="00F425C6"/>
    <w:rsid w:val="00F43558"/>
    <w:rsid w:val="00F50622"/>
    <w:rsid w:val="00F50B19"/>
    <w:rsid w:val="00F5307F"/>
    <w:rsid w:val="00F535F0"/>
    <w:rsid w:val="00F54ACB"/>
    <w:rsid w:val="00F713AA"/>
    <w:rsid w:val="00F72D26"/>
    <w:rsid w:val="00F7687B"/>
    <w:rsid w:val="00F7788B"/>
    <w:rsid w:val="00F80DBD"/>
    <w:rsid w:val="00F869D1"/>
    <w:rsid w:val="00F903D9"/>
    <w:rsid w:val="00F936FD"/>
    <w:rsid w:val="00FA0A14"/>
    <w:rsid w:val="00FA3C0E"/>
    <w:rsid w:val="00FA42A1"/>
    <w:rsid w:val="00FA6241"/>
    <w:rsid w:val="00FC1A34"/>
    <w:rsid w:val="00FC3AD4"/>
    <w:rsid w:val="00FC6F1F"/>
    <w:rsid w:val="00FD2049"/>
    <w:rsid w:val="00FD255B"/>
    <w:rsid w:val="00FD6C62"/>
    <w:rsid w:val="00FE0B74"/>
    <w:rsid w:val="00FE0EDE"/>
    <w:rsid w:val="00FF30AB"/>
    <w:rsid w:val="00FF79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bidi/>
    </w:pPr>
  </w:style>
  <w:style w:type="paragraph" w:styleId="1">
    <w:name w:val="heading 1"/>
    <w:basedOn w:val="a"/>
    <w:pPr>
      <w:bidi w:val="0"/>
      <w:spacing w:before="100" w:after="100" w:line="240" w:lineRule="auto"/>
      <w:outlineLvl w:val="0"/>
    </w:pPr>
    <w:rPr>
      <w:rFonts w:ascii="Times New Roman" w:hAnsi="Times New Roman" w:cs="Times New Roman"/>
      <w:b/>
      <w:bCs/>
      <w:kern w:val="3"/>
      <w:sz w:val="48"/>
      <w:szCs w:val="48"/>
    </w:rPr>
  </w:style>
  <w:style w:type="paragraph" w:styleId="5">
    <w:name w:val="heading 5"/>
    <w:basedOn w:val="a"/>
    <w:next w:val="a"/>
    <w:pPr>
      <w:keepNext/>
      <w:keepLines/>
      <w:spacing w:before="200" w:after="0"/>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pPr>
      <w:spacing w:after="0" w:line="240" w:lineRule="auto"/>
    </w:pPr>
    <w:rPr>
      <w:rFonts w:ascii="Tahoma" w:hAnsi="Tahoma" w:cs="Tahoma"/>
      <w:sz w:val="16"/>
      <w:szCs w:val="16"/>
    </w:rPr>
  </w:style>
  <w:style w:type="character" w:customStyle="1" w:styleId="Char">
    <w:name w:val="نص في بالون Char"/>
    <w:basedOn w:val="a0"/>
    <w:uiPriority w:val="99"/>
    <w:rPr>
      <w:rFonts w:ascii="Tahoma" w:hAnsi="Tahoma" w:cs="Tahoma"/>
      <w:sz w:val="16"/>
      <w:szCs w:val="16"/>
    </w:rPr>
  </w:style>
  <w:style w:type="paragraph" w:customStyle="1" w:styleId="a4">
    <w:name w:val="سرد الفقرات"/>
    <w:basedOn w:val="a"/>
    <w:pPr>
      <w:ind w:left="720"/>
    </w:pPr>
  </w:style>
  <w:style w:type="paragraph" w:styleId="a5">
    <w:name w:val="header"/>
    <w:basedOn w:val="a"/>
    <w:uiPriority w:val="99"/>
    <w:pPr>
      <w:tabs>
        <w:tab w:val="center" w:pos="4153"/>
        <w:tab w:val="right" w:pos="8306"/>
      </w:tabs>
      <w:spacing w:after="0" w:line="240" w:lineRule="auto"/>
    </w:pPr>
  </w:style>
  <w:style w:type="character" w:customStyle="1" w:styleId="Char0">
    <w:name w:val="رأس الصفحة Char"/>
    <w:basedOn w:val="a0"/>
    <w:uiPriority w:val="99"/>
  </w:style>
  <w:style w:type="paragraph" w:styleId="a6">
    <w:name w:val="footer"/>
    <w:basedOn w:val="a"/>
    <w:uiPriority w:val="99"/>
    <w:pPr>
      <w:tabs>
        <w:tab w:val="center" w:pos="4153"/>
        <w:tab w:val="right" w:pos="8306"/>
      </w:tabs>
      <w:spacing w:after="0" w:line="240" w:lineRule="auto"/>
    </w:pPr>
  </w:style>
  <w:style w:type="character" w:customStyle="1" w:styleId="Char1">
    <w:name w:val="تذييل الصفحة Char"/>
    <w:basedOn w:val="a0"/>
    <w:uiPriority w:val="99"/>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uiPriority w:val="99"/>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7">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8">
    <w:name w:val="footnote reference"/>
    <w:basedOn w:val="a0"/>
    <w:rPr>
      <w:position w:val="0"/>
      <w:vertAlign w:val="superscript"/>
    </w:rPr>
  </w:style>
  <w:style w:type="paragraph" w:styleId="a9">
    <w:name w:val="Normal (Web)"/>
    <w:basedOn w:val="a"/>
    <w:pPr>
      <w:bidi w:val="0"/>
      <w:spacing w:before="100" w:after="100" w:line="240" w:lineRule="auto"/>
    </w:pPr>
    <w:rPr>
      <w:rFonts w:ascii="Times New Roman" w:hAnsi="Times New Roman" w:cs="Times New Roman"/>
      <w:sz w:val="24"/>
      <w:szCs w:val="24"/>
    </w:rPr>
  </w:style>
  <w:style w:type="paragraph" w:customStyle="1" w:styleId="aa">
    <w:name w:val="سرد الفقرات"/>
    <w:basedOn w:val="a"/>
    <w:pPr>
      <w:ind w:left="720"/>
    </w:pPr>
  </w:style>
  <w:style w:type="numbering" w:customStyle="1" w:styleId="10">
    <w:name w:val="بلا قائمة1"/>
    <w:next w:val="a2"/>
    <w:uiPriority w:val="99"/>
    <w:semiHidden/>
    <w:unhideWhenUsed/>
    <w:rsid w:val="0030108E"/>
  </w:style>
  <w:style w:type="numbering" w:customStyle="1" w:styleId="2">
    <w:name w:val="بلا قائمة2"/>
    <w:next w:val="a2"/>
    <w:uiPriority w:val="99"/>
    <w:semiHidden/>
    <w:unhideWhenUsed/>
    <w:rsid w:val="0058137E"/>
  </w:style>
  <w:style w:type="paragraph" w:styleId="ab">
    <w:name w:val="List Paragraph"/>
    <w:basedOn w:val="a"/>
    <w:uiPriority w:val="34"/>
    <w:qFormat/>
    <w:rsid w:val="0058137E"/>
    <w:pPr>
      <w:suppressAutoHyphens w:val="0"/>
      <w:autoSpaceDN/>
      <w:ind w:left="720"/>
      <w:contextualSpacing/>
      <w:textAlignment w:val="auto"/>
    </w:pPr>
    <w:rPr>
      <w:rFonts w:asciiTheme="minorHAnsi" w:eastAsiaTheme="minorEastAsia" w:hAnsiTheme="minorHAnsi" w:cstheme="minorBidi"/>
    </w:rPr>
  </w:style>
  <w:style w:type="numbering" w:customStyle="1" w:styleId="11">
    <w:name w:val="بلا قائمة11"/>
    <w:next w:val="a2"/>
    <w:uiPriority w:val="99"/>
    <w:semiHidden/>
    <w:unhideWhenUsed/>
    <w:rsid w:val="00581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bidi/>
    </w:pPr>
  </w:style>
  <w:style w:type="paragraph" w:styleId="1">
    <w:name w:val="heading 1"/>
    <w:basedOn w:val="a"/>
    <w:pPr>
      <w:bidi w:val="0"/>
      <w:spacing w:before="100" w:after="100" w:line="240" w:lineRule="auto"/>
      <w:outlineLvl w:val="0"/>
    </w:pPr>
    <w:rPr>
      <w:rFonts w:ascii="Times New Roman" w:hAnsi="Times New Roman" w:cs="Times New Roman"/>
      <w:b/>
      <w:bCs/>
      <w:kern w:val="3"/>
      <w:sz w:val="48"/>
      <w:szCs w:val="48"/>
    </w:rPr>
  </w:style>
  <w:style w:type="paragraph" w:styleId="5">
    <w:name w:val="heading 5"/>
    <w:basedOn w:val="a"/>
    <w:next w:val="a"/>
    <w:pPr>
      <w:keepNext/>
      <w:keepLines/>
      <w:spacing w:before="200" w:after="0"/>
      <w:outlineLvl w:val="4"/>
    </w:pPr>
    <w:rPr>
      <w:rFonts w:ascii="Cambria"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pPr>
      <w:spacing w:after="0" w:line="240" w:lineRule="auto"/>
    </w:pPr>
    <w:rPr>
      <w:rFonts w:ascii="Tahoma" w:hAnsi="Tahoma" w:cs="Tahoma"/>
      <w:sz w:val="16"/>
      <w:szCs w:val="16"/>
    </w:rPr>
  </w:style>
  <w:style w:type="character" w:customStyle="1" w:styleId="Char">
    <w:name w:val="نص في بالون Char"/>
    <w:basedOn w:val="a0"/>
    <w:uiPriority w:val="99"/>
    <w:rPr>
      <w:rFonts w:ascii="Tahoma" w:hAnsi="Tahoma" w:cs="Tahoma"/>
      <w:sz w:val="16"/>
      <w:szCs w:val="16"/>
    </w:rPr>
  </w:style>
  <w:style w:type="paragraph" w:customStyle="1" w:styleId="a4">
    <w:name w:val="سرد الفقرات"/>
    <w:basedOn w:val="a"/>
    <w:pPr>
      <w:ind w:left="720"/>
    </w:pPr>
  </w:style>
  <w:style w:type="paragraph" w:styleId="a5">
    <w:name w:val="header"/>
    <w:basedOn w:val="a"/>
    <w:uiPriority w:val="99"/>
    <w:pPr>
      <w:tabs>
        <w:tab w:val="center" w:pos="4153"/>
        <w:tab w:val="right" w:pos="8306"/>
      </w:tabs>
      <w:spacing w:after="0" w:line="240" w:lineRule="auto"/>
    </w:pPr>
  </w:style>
  <w:style w:type="character" w:customStyle="1" w:styleId="Char0">
    <w:name w:val="رأس الصفحة Char"/>
    <w:basedOn w:val="a0"/>
    <w:uiPriority w:val="99"/>
  </w:style>
  <w:style w:type="paragraph" w:styleId="a6">
    <w:name w:val="footer"/>
    <w:basedOn w:val="a"/>
    <w:uiPriority w:val="99"/>
    <w:pPr>
      <w:tabs>
        <w:tab w:val="center" w:pos="4153"/>
        <w:tab w:val="right" w:pos="8306"/>
      </w:tabs>
      <w:spacing w:after="0" w:line="240" w:lineRule="auto"/>
    </w:pPr>
  </w:style>
  <w:style w:type="character" w:customStyle="1" w:styleId="Char1">
    <w:name w:val="تذييل الصفحة Char"/>
    <w:basedOn w:val="a0"/>
    <w:uiPriority w:val="99"/>
  </w:style>
  <w:style w:type="character" w:customStyle="1" w:styleId="5Char">
    <w:name w:val="عنوان 5 Char"/>
    <w:basedOn w:val="a0"/>
    <w:rPr>
      <w:rFonts w:ascii="Cambria" w:eastAsia="Times New Roman" w:hAnsi="Cambria" w:cs="Times New Roman"/>
      <w:color w:val="243F60"/>
    </w:rPr>
  </w:style>
  <w:style w:type="character" w:customStyle="1" w:styleId="aaya">
    <w:name w:val="aaya"/>
    <w:basedOn w:val="a0"/>
  </w:style>
  <w:style w:type="character" w:customStyle="1" w:styleId="aya-separator">
    <w:name w:val="aya-separator"/>
    <w:basedOn w:val="a0"/>
  </w:style>
  <w:style w:type="character" w:customStyle="1" w:styleId="hadith">
    <w:name w:val="hadith"/>
    <w:basedOn w:val="a0"/>
  </w:style>
  <w:style w:type="character" w:customStyle="1" w:styleId="arabisque">
    <w:name w:val="arabisque"/>
    <w:basedOn w:val="a0"/>
  </w:style>
  <w:style w:type="character" w:styleId="Hyperlink">
    <w:name w:val="Hyperlink"/>
    <w:basedOn w:val="a0"/>
    <w:uiPriority w:val="99"/>
    <w:rPr>
      <w:color w:val="0000FF"/>
      <w:u w:val="single"/>
    </w:rPr>
  </w:style>
  <w:style w:type="character" w:customStyle="1" w:styleId="1Char">
    <w:name w:val="عنوان 1 Char"/>
    <w:basedOn w:val="a0"/>
    <w:rPr>
      <w:rFonts w:ascii="Times New Roman" w:eastAsia="Times New Roman" w:hAnsi="Times New Roman" w:cs="Times New Roman"/>
      <w:b/>
      <w:bCs/>
      <w:kern w:val="3"/>
      <w:sz w:val="48"/>
      <w:szCs w:val="48"/>
    </w:rPr>
  </w:style>
  <w:style w:type="paragraph" w:styleId="a7">
    <w:name w:val="footnote text"/>
    <w:basedOn w:val="a"/>
    <w:pPr>
      <w:spacing w:after="0" w:line="240" w:lineRule="auto"/>
    </w:pPr>
    <w:rPr>
      <w:sz w:val="20"/>
      <w:szCs w:val="20"/>
    </w:rPr>
  </w:style>
  <w:style w:type="character" w:customStyle="1" w:styleId="Char2">
    <w:name w:val="نص حاشية سفلية Char"/>
    <w:basedOn w:val="a0"/>
    <w:rPr>
      <w:sz w:val="20"/>
      <w:szCs w:val="20"/>
    </w:rPr>
  </w:style>
  <w:style w:type="character" w:styleId="a8">
    <w:name w:val="footnote reference"/>
    <w:basedOn w:val="a0"/>
    <w:rPr>
      <w:position w:val="0"/>
      <w:vertAlign w:val="superscript"/>
    </w:rPr>
  </w:style>
  <w:style w:type="paragraph" w:styleId="a9">
    <w:name w:val="Normal (Web)"/>
    <w:basedOn w:val="a"/>
    <w:pPr>
      <w:bidi w:val="0"/>
      <w:spacing w:before="100" w:after="100" w:line="240" w:lineRule="auto"/>
    </w:pPr>
    <w:rPr>
      <w:rFonts w:ascii="Times New Roman" w:hAnsi="Times New Roman" w:cs="Times New Roman"/>
      <w:sz w:val="24"/>
      <w:szCs w:val="24"/>
    </w:rPr>
  </w:style>
  <w:style w:type="paragraph" w:customStyle="1" w:styleId="aa">
    <w:name w:val="سرد الفقرات"/>
    <w:basedOn w:val="a"/>
    <w:pPr>
      <w:ind w:left="720"/>
    </w:pPr>
  </w:style>
  <w:style w:type="numbering" w:customStyle="1" w:styleId="10">
    <w:name w:val="بلا قائمة1"/>
    <w:next w:val="a2"/>
    <w:uiPriority w:val="99"/>
    <w:semiHidden/>
    <w:unhideWhenUsed/>
    <w:rsid w:val="0030108E"/>
  </w:style>
  <w:style w:type="numbering" w:customStyle="1" w:styleId="2">
    <w:name w:val="بلا قائمة2"/>
    <w:next w:val="a2"/>
    <w:uiPriority w:val="99"/>
    <w:semiHidden/>
    <w:unhideWhenUsed/>
    <w:rsid w:val="0058137E"/>
  </w:style>
  <w:style w:type="paragraph" w:styleId="ab">
    <w:name w:val="List Paragraph"/>
    <w:basedOn w:val="a"/>
    <w:uiPriority w:val="34"/>
    <w:qFormat/>
    <w:rsid w:val="0058137E"/>
    <w:pPr>
      <w:suppressAutoHyphens w:val="0"/>
      <w:autoSpaceDN/>
      <w:ind w:left="720"/>
      <w:contextualSpacing/>
      <w:textAlignment w:val="auto"/>
    </w:pPr>
    <w:rPr>
      <w:rFonts w:asciiTheme="minorHAnsi" w:eastAsiaTheme="minorEastAsia" w:hAnsiTheme="minorHAnsi" w:cstheme="minorBidi"/>
    </w:rPr>
  </w:style>
  <w:style w:type="numbering" w:customStyle="1" w:styleId="11">
    <w:name w:val="بلا قائمة11"/>
    <w:next w:val="a2"/>
    <w:uiPriority w:val="99"/>
    <w:semiHidden/>
    <w:unhideWhenUsed/>
    <w:rsid w:val="00581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84212">
      <w:bodyDiv w:val="1"/>
      <w:marLeft w:val="0"/>
      <w:marRight w:val="0"/>
      <w:marTop w:val="0"/>
      <w:marBottom w:val="0"/>
      <w:divBdr>
        <w:top w:val="none" w:sz="0" w:space="0" w:color="auto"/>
        <w:left w:val="none" w:sz="0" w:space="0" w:color="auto"/>
        <w:bottom w:val="none" w:sz="0" w:space="0" w:color="auto"/>
        <w:right w:val="none" w:sz="0" w:space="0" w:color="auto"/>
      </w:divBdr>
    </w:div>
    <w:div w:id="1049692151">
      <w:bodyDiv w:val="1"/>
      <w:marLeft w:val="0"/>
      <w:marRight w:val="0"/>
      <w:marTop w:val="0"/>
      <w:marBottom w:val="0"/>
      <w:divBdr>
        <w:top w:val="none" w:sz="0" w:space="0" w:color="auto"/>
        <w:left w:val="none" w:sz="0" w:space="0" w:color="auto"/>
        <w:bottom w:val="none" w:sz="0" w:space="0" w:color="auto"/>
        <w:right w:val="none" w:sz="0" w:space="0" w:color="auto"/>
      </w:divBdr>
    </w:div>
    <w:div w:id="1844541896">
      <w:bodyDiv w:val="1"/>
      <w:marLeft w:val="0"/>
      <w:marRight w:val="0"/>
      <w:marTop w:val="0"/>
      <w:marBottom w:val="0"/>
      <w:divBdr>
        <w:top w:val="none" w:sz="0" w:space="0" w:color="auto"/>
        <w:left w:val="none" w:sz="0" w:space="0" w:color="auto"/>
        <w:bottom w:val="none" w:sz="0" w:space="0" w:color="auto"/>
        <w:right w:val="none" w:sz="0" w:space="0" w:color="auto"/>
      </w:divBdr>
      <w:divsChild>
        <w:div w:id="1611550468">
          <w:marLeft w:val="0"/>
          <w:marRight w:val="0"/>
          <w:marTop w:val="0"/>
          <w:marBottom w:val="0"/>
          <w:divBdr>
            <w:top w:val="none" w:sz="0" w:space="0" w:color="auto"/>
            <w:left w:val="none" w:sz="0" w:space="0" w:color="auto"/>
            <w:bottom w:val="none" w:sz="0" w:space="0" w:color="auto"/>
            <w:right w:val="none" w:sz="0" w:space="0" w:color="auto"/>
          </w:divBdr>
        </w:div>
        <w:div w:id="20136773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B8888-5B23-4881-8056-1A7DF1670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7</Pages>
  <Words>2308</Words>
  <Characters>13159</Characters>
  <Application>Microsoft Office Word</Application>
  <DocSecurity>0</DocSecurity>
  <Lines>109</Lines>
  <Paragraphs>30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 r mohamed</cp:lastModifiedBy>
  <cp:revision>77</cp:revision>
  <cp:lastPrinted>2024-12-15T16:54:00Z</cp:lastPrinted>
  <dcterms:created xsi:type="dcterms:W3CDTF">2024-12-08T18:20:00Z</dcterms:created>
  <dcterms:modified xsi:type="dcterms:W3CDTF">2025-12-23T20:10:00Z</dcterms:modified>
</cp:coreProperties>
</file>