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AB25C" w14:textId="53EF7F9C" w:rsidR="000217E6" w:rsidRPr="000217E6" w:rsidRDefault="000217E6" w:rsidP="000217E6">
      <w:pPr>
        <w:bidi/>
        <w:spacing w:after="120" w:line="240" w:lineRule="auto"/>
        <w:jc w:val="center"/>
        <w:rPr>
          <w:rFonts w:ascii="Simplified Arabic" w:hAnsi="Simplified Arabic" w:cs="PT Bold Heading"/>
          <w:sz w:val="50"/>
          <w:szCs w:val="50"/>
          <w:rtl/>
        </w:rPr>
      </w:pPr>
      <w:r w:rsidRPr="000217E6">
        <w:rPr>
          <w:rFonts w:ascii="Simplified Arabic" w:hAnsi="Simplified Arabic" w:cs="PT Bold Heading"/>
          <w:sz w:val="50"/>
          <w:szCs w:val="50"/>
          <w:rtl/>
        </w:rPr>
        <w:t xml:space="preserve">خطبةُ الجمعةِ القادمةِ: </w:t>
      </w:r>
      <w:proofErr w:type="gramStart"/>
      <w:r w:rsidRPr="000217E6">
        <w:rPr>
          <w:rFonts w:ascii="Simplified Arabic" w:hAnsi="Simplified Arabic" w:cs="PT Bold Heading"/>
          <w:sz w:val="50"/>
          <w:szCs w:val="50"/>
          <w:rtl/>
        </w:rPr>
        <w:t>﴿ فَأَمَّا</w:t>
      </w:r>
      <w:proofErr w:type="gramEnd"/>
      <w:r w:rsidRPr="000217E6">
        <w:rPr>
          <w:rFonts w:ascii="Simplified Arabic" w:hAnsi="Simplified Arabic" w:cs="PT Bold Heading"/>
          <w:sz w:val="50"/>
          <w:szCs w:val="50"/>
          <w:rtl/>
        </w:rPr>
        <w:t xml:space="preserve"> الْيَتِيمَ فَلَا </w:t>
      </w:r>
      <w:proofErr w:type="gramStart"/>
      <w:r w:rsidRPr="000217E6">
        <w:rPr>
          <w:rFonts w:ascii="Simplified Arabic" w:hAnsi="Simplified Arabic" w:cs="PT Bold Heading"/>
          <w:sz w:val="50"/>
          <w:szCs w:val="50"/>
          <w:rtl/>
        </w:rPr>
        <w:t>تَقْهَرْ ﴾</w:t>
      </w:r>
      <w:proofErr w:type="gramEnd"/>
      <w:r w:rsidRPr="000217E6">
        <w:rPr>
          <w:rFonts w:ascii="Simplified Arabic" w:hAnsi="Simplified Arabic" w:cs="PT Bold Heading"/>
          <w:sz w:val="50"/>
          <w:szCs w:val="50"/>
          <w:rtl/>
        </w:rPr>
        <w:t xml:space="preserve"> </w:t>
      </w:r>
    </w:p>
    <w:p w14:paraId="6E5CFC9A" w14:textId="77777777" w:rsidR="000217E6" w:rsidRPr="000217E6" w:rsidRDefault="000217E6" w:rsidP="000217E6">
      <w:pPr>
        <w:bidi/>
        <w:spacing w:after="120" w:line="240" w:lineRule="auto"/>
        <w:jc w:val="center"/>
        <w:rPr>
          <w:rFonts w:ascii="Simplified Arabic" w:hAnsi="Simplified Arabic" w:cs="PT Bold Heading"/>
          <w:sz w:val="36"/>
          <w:szCs w:val="36"/>
          <w:rtl/>
        </w:rPr>
      </w:pPr>
      <w:r w:rsidRPr="000217E6">
        <w:rPr>
          <w:rFonts w:ascii="Simplified Arabic" w:hAnsi="Simplified Arabic" w:cs="PT Bold Heading"/>
          <w:sz w:val="36"/>
          <w:szCs w:val="36"/>
          <w:rtl/>
        </w:rPr>
        <w:t xml:space="preserve">د محمد حرز بتاريخ: 5 شوال 1446هــ </w:t>
      </w:r>
      <w:r w:rsidRPr="000217E6">
        <w:rPr>
          <w:rFonts w:ascii="Arial" w:hAnsi="Arial" w:cs="Arial" w:hint="cs"/>
          <w:sz w:val="36"/>
          <w:szCs w:val="36"/>
          <w:rtl/>
        </w:rPr>
        <w:t>–</w:t>
      </w:r>
      <w:r w:rsidRPr="000217E6">
        <w:rPr>
          <w:rFonts w:ascii="Simplified Arabic" w:hAnsi="Simplified Arabic" w:cs="PT Bold Heading"/>
          <w:sz w:val="36"/>
          <w:szCs w:val="36"/>
          <w:rtl/>
        </w:rPr>
        <w:t>4</w:t>
      </w:r>
      <w:r w:rsidRPr="000217E6">
        <w:rPr>
          <w:rFonts w:ascii="Simplified Arabic" w:hAnsi="Simplified Arabic" w:cs="PT Bold Heading" w:hint="cs"/>
          <w:sz w:val="36"/>
          <w:szCs w:val="36"/>
          <w:rtl/>
        </w:rPr>
        <w:t>أبريل</w:t>
      </w:r>
      <w:r w:rsidRPr="000217E6">
        <w:rPr>
          <w:rFonts w:ascii="Simplified Arabic" w:hAnsi="Simplified Arabic" w:cs="PT Bold Heading"/>
          <w:sz w:val="36"/>
          <w:szCs w:val="36"/>
          <w:rtl/>
        </w:rPr>
        <w:t xml:space="preserve"> 2025</w:t>
      </w:r>
      <w:r w:rsidRPr="000217E6">
        <w:rPr>
          <w:rFonts w:ascii="Simplified Arabic" w:hAnsi="Simplified Arabic" w:cs="PT Bold Heading" w:hint="cs"/>
          <w:sz w:val="36"/>
          <w:szCs w:val="36"/>
          <w:rtl/>
        </w:rPr>
        <w:t>م</w:t>
      </w:r>
    </w:p>
    <w:p w14:paraId="13017C8B"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الْحَمْدُ لِلَّهِ الَّذِي جَعَلَ الْأَخْلَاقَ مِنَ الدِّينِ، وَأَعْلَى بِهَا شَأْنَ الْمُؤْمِنِينَ، فَرَفَعَ بِمَكَارِمِهَا أَقْوَامًا فَكَانُوا مِنَ الْمُتَّقِينَ، الْحَمْدُ للهِ الرَّفِيقِ بِعِبَادِهِ، اللَّطِيفِ بِخَلْقِهِ، أَمَرَ بِالرِّفْقِ وَاللُّطْفِ، وَنَهَى عَنِ الفَظاظةِ وَالْعُنْفِ، ، وَأَشْهَدُ أَنْ لا إِلَهَ إِلّا اللَّهُ، وَأشهدُ أَنَّ مُحَمَّدًا عَبْدُهُ وَرَسُولُهُ ﷺ كَانَ مِنْ أَجَلِّ أَخْلاقِهِ التَّلَطُّفُ وَالْحِكْمَةُ، وَأَمَرَ أَتْبَاعَهُ بِالرِّفْقِ فِي الأَمْرِ كُلِّهِ، القائل عَنْ عَلِيٍّ -رضي الله عنه- قَالَ: قَالَ رَسُولُ اللَّهِ ﷺ: “إِنَّ فِي الْجَنَّةِ لَغُرَفًا يُرَى بُطُونُهَا مِنْ ظُهُورِهَا، وَظُهُورُهَا مِنْ بُطُونِهَا» فَقَالَ أَعْرَابِيٌّ: يَا رَسُولَ اللَّهِ لِمَنْ هِيَ؟ قَالَ: «لِمَنْ أَلان الْكَلامَ، وَأَطْعَمَ الطَّعَامَ، وَصَلَّى لِلَّهِ بِاللَّيْلِ وَالنَّاسُ </w:t>
      </w:r>
      <w:proofErr w:type="gramStart"/>
      <w:r w:rsidRPr="000217E6">
        <w:rPr>
          <w:rFonts w:ascii="Simplified Arabic" w:hAnsi="Simplified Arabic" w:cs="Simplified Arabic"/>
          <w:sz w:val="36"/>
          <w:szCs w:val="36"/>
          <w:rtl/>
        </w:rPr>
        <w:t>نِيَامٌ(</w:t>
      </w:r>
      <w:proofErr w:type="gramEnd"/>
      <w:r w:rsidRPr="000217E6">
        <w:rPr>
          <w:rFonts w:ascii="Simplified Arabic" w:hAnsi="Simplified Arabic" w:cs="Simplified Arabic"/>
          <w:sz w:val="36"/>
          <w:szCs w:val="36"/>
          <w:rtl/>
        </w:rPr>
        <w:t xml:space="preserve">، فاللهُمَّ صلِّ وسلمْ وزدْ وباركْ على النبيِّ المختارِ وعلى </w:t>
      </w:r>
      <w:proofErr w:type="spellStart"/>
      <w:r w:rsidRPr="000217E6">
        <w:rPr>
          <w:rFonts w:ascii="Simplified Arabic" w:hAnsi="Simplified Arabic" w:cs="Simplified Arabic"/>
          <w:sz w:val="36"/>
          <w:szCs w:val="36"/>
          <w:rtl/>
        </w:rPr>
        <w:t>آلهِ</w:t>
      </w:r>
      <w:proofErr w:type="spellEnd"/>
      <w:r w:rsidRPr="000217E6">
        <w:rPr>
          <w:rFonts w:ascii="Simplified Arabic" w:hAnsi="Simplified Arabic" w:cs="Simplified Arabic"/>
          <w:sz w:val="36"/>
          <w:szCs w:val="36"/>
          <w:rtl/>
        </w:rPr>
        <w:t xml:space="preserve"> وصحبهِ الأطهارِ وسلمْ تسليمًا كثيرًا إلى يومِ الدين</w:t>
      </w:r>
      <w:r w:rsidRPr="000217E6">
        <w:rPr>
          <w:rFonts w:ascii="Simplified Arabic" w:hAnsi="Simplified Arabic" w:cs="Simplified Arabic"/>
          <w:sz w:val="36"/>
          <w:szCs w:val="36"/>
        </w:rPr>
        <w:t>.</w:t>
      </w:r>
      <w:r w:rsidRPr="000217E6">
        <w:rPr>
          <w:rFonts w:ascii="Simplified Arabic" w:hAnsi="Simplified Arabic" w:cs="Simplified Arabic"/>
          <w:sz w:val="36"/>
          <w:szCs w:val="36"/>
        </w:rPr>
        <w:br/>
      </w:r>
      <w:r w:rsidRPr="000217E6">
        <w:rPr>
          <w:rFonts w:ascii="Simplified Arabic" w:hAnsi="Simplified Arabic" w:cs="Simplified Arabic"/>
          <w:sz w:val="36"/>
          <w:szCs w:val="36"/>
          <w:rtl/>
        </w:rPr>
        <w:t>عبادَ الله</w:t>
      </w:r>
      <w:proofErr w:type="gramStart"/>
      <w:r w:rsidRPr="000217E6">
        <w:rPr>
          <w:rFonts w:ascii="Simplified Arabic" w:hAnsi="Simplified Arabic" w:cs="Simplified Arabic"/>
          <w:sz w:val="36"/>
          <w:szCs w:val="36"/>
          <w:rtl/>
        </w:rPr>
        <w:t>:﴿ فَأَمَّا</w:t>
      </w:r>
      <w:proofErr w:type="gramEnd"/>
      <w:r w:rsidRPr="000217E6">
        <w:rPr>
          <w:rFonts w:ascii="Simplified Arabic" w:hAnsi="Simplified Arabic" w:cs="Simplified Arabic"/>
          <w:sz w:val="36"/>
          <w:szCs w:val="36"/>
          <w:rtl/>
        </w:rPr>
        <w:t xml:space="preserve"> الْيَتِيمَ فَلَا </w:t>
      </w:r>
      <w:proofErr w:type="gramStart"/>
      <w:r w:rsidRPr="000217E6">
        <w:rPr>
          <w:rFonts w:ascii="Simplified Arabic" w:hAnsi="Simplified Arabic" w:cs="Simplified Arabic"/>
          <w:sz w:val="36"/>
          <w:szCs w:val="36"/>
          <w:rtl/>
        </w:rPr>
        <w:t>تَقْهَرْ ﴾</w:t>
      </w:r>
      <w:proofErr w:type="gramEnd"/>
      <w:r w:rsidRPr="000217E6">
        <w:rPr>
          <w:rFonts w:ascii="Simplified Arabic" w:hAnsi="Simplified Arabic" w:cs="Simplified Arabic"/>
          <w:sz w:val="36"/>
          <w:szCs w:val="36"/>
          <w:rtl/>
        </w:rPr>
        <w:t xml:space="preserve"> [الضحى: 9]) عنوانُ وزارتِنَا وعنوانُ خطبتِنَا</w:t>
      </w:r>
      <w:r w:rsidRPr="000217E6">
        <w:rPr>
          <w:rFonts w:ascii="Simplified Arabic" w:hAnsi="Simplified Arabic" w:cs="Simplified Arabic"/>
          <w:sz w:val="36"/>
          <w:szCs w:val="36"/>
        </w:rPr>
        <w:t>.</w:t>
      </w:r>
    </w:p>
    <w:p w14:paraId="73E83B65"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عناصرُ اللقاءِ</w:t>
      </w:r>
      <w:r w:rsidRPr="000217E6">
        <w:rPr>
          <w:rFonts w:ascii="Simplified Arabic" w:hAnsi="Simplified Arabic" w:cs="Simplified Arabic"/>
          <w:sz w:val="36"/>
          <w:szCs w:val="36"/>
        </w:rPr>
        <w:t>:</w:t>
      </w:r>
    </w:p>
    <w:p w14:paraId="56AE505C" w14:textId="77777777" w:rsidR="000217E6" w:rsidRDefault="000217E6" w:rsidP="000217E6">
      <w:pPr>
        <w:bidi/>
        <w:spacing w:after="120" w:line="240" w:lineRule="auto"/>
        <w:jc w:val="both"/>
        <w:rPr>
          <w:rFonts w:ascii="Simplified Arabic" w:hAnsi="Simplified Arabic" w:cs="Simplified Arabic"/>
          <w:sz w:val="36"/>
          <w:szCs w:val="36"/>
          <w:rtl/>
        </w:rPr>
      </w:pPr>
      <w:proofErr w:type="gramStart"/>
      <w:r w:rsidRPr="000217E6">
        <w:rPr>
          <w:rFonts w:ascii="Simplified Arabic" w:hAnsi="Simplified Arabic" w:cs="Simplified Arabic"/>
          <w:sz w:val="36"/>
          <w:szCs w:val="36"/>
          <w:rtl/>
        </w:rPr>
        <w:t>أولاً :</w:t>
      </w:r>
      <w:proofErr w:type="gramEnd"/>
      <w:r w:rsidRPr="000217E6">
        <w:rPr>
          <w:rFonts w:ascii="Simplified Arabic" w:hAnsi="Simplified Arabic" w:cs="Simplified Arabic"/>
          <w:sz w:val="36"/>
          <w:szCs w:val="36"/>
          <w:rtl/>
        </w:rPr>
        <w:t xml:space="preserve"> الله الله في كفالة اليتيم</w:t>
      </w:r>
    </w:p>
    <w:p w14:paraId="53EA4381"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ثانيًا: عقوبة من ظلم أو أكل مال اليتيم</w:t>
      </w:r>
    </w:p>
    <w:p w14:paraId="0B895E54"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ثالثًا </w:t>
      </w:r>
      <w:proofErr w:type="gramStart"/>
      <w:r w:rsidRPr="000217E6">
        <w:rPr>
          <w:rFonts w:ascii="Simplified Arabic" w:hAnsi="Simplified Arabic" w:cs="Simplified Arabic"/>
          <w:sz w:val="36"/>
          <w:szCs w:val="36"/>
          <w:rtl/>
        </w:rPr>
        <w:t>وأخيرًا :</w:t>
      </w:r>
      <w:proofErr w:type="gramEnd"/>
      <w:r w:rsidRPr="000217E6">
        <w:rPr>
          <w:rFonts w:ascii="Simplified Arabic" w:hAnsi="Simplified Arabic" w:cs="Simplified Arabic"/>
          <w:sz w:val="36"/>
          <w:szCs w:val="36"/>
          <w:rtl/>
        </w:rPr>
        <w:t xml:space="preserve"> كيف تُؤمِّن مستقبل ولدك بعد </w:t>
      </w:r>
      <w:proofErr w:type="gramStart"/>
      <w:r w:rsidRPr="000217E6">
        <w:rPr>
          <w:rFonts w:ascii="Simplified Arabic" w:hAnsi="Simplified Arabic" w:cs="Simplified Arabic"/>
          <w:sz w:val="36"/>
          <w:szCs w:val="36"/>
          <w:rtl/>
        </w:rPr>
        <w:t>موتك ؟</w:t>
      </w:r>
      <w:r w:rsidRPr="000217E6">
        <w:rPr>
          <w:rFonts w:ascii="Simplified Arabic" w:hAnsi="Simplified Arabic" w:cs="Simplified Arabic"/>
          <w:sz w:val="36"/>
          <w:szCs w:val="36"/>
        </w:rPr>
        <w:t>!</w:t>
      </w:r>
      <w:proofErr w:type="gramEnd"/>
    </w:p>
    <w:p w14:paraId="64DE495F"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أيُّها السادةُ: ما أحوجنَا في هذه الدقائقِ المعدودةِ إلي أنْ يكونَ حديثُنَا عن التيسيرِ والتخفيفِ وتركِ الكبرِ والغرورِ، وخاصةً ونحن نعيشُ زمانًا أُكلت فيه حقوق اليتامى عند الكثير من الناس على مرأى ومسمع للجميع وخاصة وفي شهر أبريل من كل عام يحتفل الناس بما يسمى بعيد اليتيم مع أن ديننا أمرنا بالإحسان إلى اليتيم في كل زمان </w:t>
      </w:r>
      <w:r w:rsidRPr="000217E6">
        <w:rPr>
          <w:rFonts w:ascii="Simplified Arabic" w:hAnsi="Simplified Arabic" w:cs="Simplified Arabic"/>
          <w:sz w:val="36"/>
          <w:szCs w:val="36"/>
          <w:rtl/>
        </w:rPr>
        <w:lastRenderedPageBreak/>
        <w:t>ومكان ، وخاصة اليتيم هو الذي مات أبوه قبل بلوغه سواء كان ذكرًا أو أنثي ولا عبرة بوفاة الأم , فمن ماتت أمه وكان الأب موجودًا فليس بيتيم كما يعتقد الكثير من العوام فالعبرة في اليتيم بموت الأب لا بموت الأم لماذا ؟لأن الأب هو الذي يعول الصغير, و يرعي اليتيم, ويقوم بتأدبه وتعليمه ,وكثيرًا ما يجد ولده فيه من العطف والحنان ما يعوضه عن أمه ,هذا بالنسبة لبني آدم, أما بالنسبة لسائر الحيوانات الآخر فاليتيم هو الذي ماتت أمه</w:t>
      </w:r>
      <w:r w:rsidRPr="000217E6">
        <w:rPr>
          <w:rFonts w:ascii="Simplified Arabic" w:hAnsi="Simplified Arabic" w:cs="Simplified Arabic"/>
          <w:sz w:val="36"/>
          <w:szCs w:val="36"/>
        </w:rPr>
        <w:t xml:space="preserve"> .</w:t>
      </w:r>
    </w:p>
    <w:p w14:paraId="1B71046B"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فِيَا أَيُّهَا الْيَتِيمُ، يَا مَنْ ذُقْتَ مَرَارَةَ الْفَقْدِ، وَاشْتَكَيْتَ لَوْعَةَ فُرَاقِ الْأَبِ، يَا مَنْ وَدِدْتَ لَوْ مُتِّعْتَ بِأَبِيكَ وَلِسَانُ حَالِكَ يقول: نَقُولُ لَكَ أَيُّهَا الْيَتِيمُ: لَا تَحَزْنَ فَاللهُ قَدِ ادَّخَرَ لَكَ خَيْرًا وَفِيرًا، وَمَيْدَانُ الْحَيَاةِ أَمَامُكَ، فَأَرِ اللهَ مِنْ نَفْسِكَ خَيْرًا، وَاجْعَلْ نَفْعَكَ يَطَالُ وَالِدَكَ فِي</w:t>
      </w:r>
      <w:r>
        <w:rPr>
          <w:rFonts w:ascii="Simplified Arabic" w:hAnsi="Simplified Arabic" w:cs="Simplified Arabic" w:hint="cs"/>
          <w:sz w:val="36"/>
          <w:szCs w:val="36"/>
          <w:rtl/>
        </w:rPr>
        <w:t xml:space="preserve"> </w:t>
      </w:r>
      <w:r w:rsidRPr="000217E6">
        <w:rPr>
          <w:rFonts w:ascii="Simplified Arabic" w:hAnsi="Simplified Arabic" w:cs="Simplified Arabic"/>
          <w:sz w:val="36"/>
          <w:szCs w:val="36"/>
          <w:rtl/>
        </w:rPr>
        <w:t>قَبْرِهِ، وَلْيَكُنْ دُعَائُكَ وَعَمَلُكَ نُورًا لَهُ فِي قَبْرِهِ</w:t>
      </w:r>
      <w:r w:rsidRPr="000217E6">
        <w:rPr>
          <w:rFonts w:ascii="Simplified Arabic" w:hAnsi="Simplified Arabic" w:cs="Simplified Arabic"/>
          <w:sz w:val="36"/>
          <w:szCs w:val="36"/>
        </w:rPr>
        <w:t>.</w:t>
      </w:r>
    </w:p>
    <w:p w14:paraId="5AFFD144" w14:textId="77777777" w:rsidR="000217E6" w:rsidRDefault="000217E6" w:rsidP="000217E6">
      <w:pPr>
        <w:bidi/>
        <w:spacing w:after="120" w:line="240" w:lineRule="auto"/>
        <w:jc w:val="both"/>
        <w:rPr>
          <w:rFonts w:ascii="Simplified Arabic" w:hAnsi="Simplified Arabic" w:cs="Simplified Arabic"/>
          <w:sz w:val="36"/>
          <w:szCs w:val="36"/>
          <w:rtl/>
        </w:rPr>
      </w:pPr>
      <w:proofErr w:type="gramStart"/>
      <w:r w:rsidRPr="000217E6">
        <w:rPr>
          <w:rFonts w:ascii="Simplified Arabic" w:hAnsi="Simplified Arabic" w:cs="Simplified Arabic"/>
          <w:sz w:val="36"/>
          <w:szCs w:val="36"/>
          <w:rtl/>
        </w:rPr>
        <w:t>أولاً :</w:t>
      </w:r>
      <w:proofErr w:type="gramEnd"/>
      <w:r w:rsidRPr="000217E6">
        <w:rPr>
          <w:rFonts w:ascii="Simplified Arabic" w:hAnsi="Simplified Arabic" w:cs="Simplified Arabic"/>
          <w:sz w:val="36"/>
          <w:szCs w:val="36"/>
          <w:rtl/>
        </w:rPr>
        <w:t xml:space="preserve"> الله الله في كفالة اليتيم</w:t>
      </w:r>
    </w:p>
    <w:p w14:paraId="50AB1277"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أيُّها السادةُ: لقد رَغَّب الإسلام القادرين من أهل البر والصلاح والإنفاق إلي كفالة اليتيم وحفظ أموالهم, والعمل علي إعدادهم بدنيًا وجسديًا ونفسيًا وعقليًا هل يصبحوا رجالًا صالحين منذ اللحظة الأولي للرسالة .فلقد كان صاحب الرسالة يتيمًا منذ اللحظة الأولي للرسالة وها هو رب العزة جلا وعلا يمتن علي حبيبه المصطفي ونبيه المجتبى بهذه المنة وهذه النعمة فقال مخاطبا إياه (أَلَمْ يَجِدْكَ يَتِيمًا فَآوَى (6) وَوَجَدَكَ ضَالا فَهَدَى (7) وَوَجَدَكَ عَائِلا فَأَغْنَى</w:t>
      </w:r>
      <w:r w:rsidRPr="000217E6">
        <w:rPr>
          <w:rFonts w:ascii="Simplified Arabic" w:hAnsi="Simplified Arabic" w:cs="Simplified Arabic"/>
          <w:sz w:val="36"/>
          <w:szCs w:val="36"/>
        </w:rPr>
        <w:t xml:space="preserve"> (</w:t>
      </w:r>
      <w:r w:rsidRPr="000217E6">
        <w:rPr>
          <w:rFonts w:ascii="Simplified Arabic" w:hAnsi="Simplified Arabic" w:cs="Simplified Arabic"/>
          <w:sz w:val="36"/>
          <w:szCs w:val="36"/>
        </w:rPr>
        <w:drawing>
          <wp:inline distT="0" distB="0" distL="0" distR="0" wp14:anchorId="5B25B1D5" wp14:editId="75F354B4">
            <wp:extent cx="152400" cy="152400"/>
            <wp:effectExtent l="0" t="0" r="0" b="0"/>
            <wp:docPr id="1004309736" name="صورة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0217E6">
        <w:rPr>
          <w:rFonts w:ascii="Simplified Arabic" w:hAnsi="Simplified Arabic" w:cs="Simplified Arabic"/>
          <w:sz w:val="36"/>
          <w:szCs w:val="36"/>
        </w:rPr>
        <w:t> )</w:t>
      </w:r>
      <w:r w:rsidRPr="000217E6">
        <w:rPr>
          <w:rFonts w:ascii="Simplified Arabic" w:hAnsi="Simplified Arabic" w:cs="Simplified Arabic"/>
          <w:sz w:val="36"/>
          <w:szCs w:val="36"/>
          <w:rtl/>
        </w:rPr>
        <w:t>سورة الضحى .أي يا محمد خرجت إلي هذه الدنيا فكنت يتيما فآواك مولاك, وكنت ضالا فهداك مولاك, وكنت فقيرا فأغني مولاك ,فلا تقهر اليتيم أبدا . فكان يتمه</w:t>
      </w:r>
      <w:r w:rsidRPr="000217E6">
        <w:rPr>
          <w:rFonts w:ascii="Simplified Arabic" w:hAnsi="Simplified Arabic" w:cs="Simplified Arabic"/>
          <w:sz w:val="36"/>
          <w:szCs w:val="36"/>
        </w:rPr>
        <w:t xml:space="preserve"> r </w:t>
      </w:r>
      <w:r w:rsidRPr="000217E6">
        <w:rPr>
          <w:rFonts w:ascii="Simplified Arabic" w:hAnsi="Simplified Arabic" w:cs="Simplified Arabic"/>
          <w:sz w:val="36"/>
          <w:szCs w:val="36"/>
          <w:rtl/>
        </w:rPr>
        <w:t xml:space="preserve">تشريفًا لكل يتيم </w:t>
      </w:r>
      <w:proofErr w:type="gramStart"/>
      <w:r w:rsidRPr="000217E6">
        <w:rPr>
          <w:rFonts w:ascii="Simplified Arabic" w:hAnsi="Simplified Arabic" w:cs="Simplified Arabic"/>
          <w:sz w:val="36"/>
          <w:szCs w:val="36"/>
          <w:rtl/>
        </w:rPr>
        <w:t>علي</w:t>
      </w:r>
      <w:proofErr w:type="gramEnd"/>
      <w:r w:rsidRPr="000217E6">
        <w:rPr>
          <w:rFonts w:ascii="Simplified Arabic" w:hAnsi="Simplified Arabic" w:cs="Simplified Arabic"/>
          <w:sz w:val="36"/>
          <w:szCs w:val="36"/>
          <w:rtl/>
        </w:rPr>
        <w:t xml:space="preserve"> ظهر الأرض </w:t>
      </w:r>
      <w:proofErr w:type="gramStart"/>
      <w:r w:rsidRPr="000217E6">
        <w:rPr>
          <w:rFonts w:ascii="Simplified Arabic" w:hAnsi="Simplified Arabic" w:cs="Simplified Arabic"/>
          <w:sz w:val="36"/>
          <w:szCs w:val="36"/>
          <w:rtl/>
        </w:rPr>
        <w:t>إلي</w:t>
      </w:r>
      <w:proofErr w:type="gramEnd"/>
      <w:r w:rsidRPr="000217E6">
        <w:rPr>
          <w:rFonts w:ascii="Simplified Arabic" w:hAnsi="Simplified Arabic" w:cs="Simplified Arabic"/>
          <w:sz w:val="36"/>
          <w:szCs w:val="36"/>
          <w:rtl/>
        </w:rPr>
        <w:t xml:space="preserve"> يوم أن يرث الله الأرض ومن </w:t>
      </w:r>
      <w:proofErr w:type="gramStart"/>
      <w:r w:rsidRPr="000217E6">
        <w:rPr>
          <w:rFonts w:ascii="Simplified Arabic" w:hAnsi="Simplified Arabic" w:cs="Simplified Arabic"/>
          <w:sz w:val="36"/>
          <w:szCs w:val="36"/>
          <w:rtl/>
        </w:rPr>
        <w:t>عليها</w:t>
      </w:r>
      <w:r w:rsidRPr="000217E6">
        <w:rPr>
          <w:rFonts w:ascii="Simplified Arabic" w:hAnsi="Simplified Arabic" w:cs="Simplified Arabic"/>
          <w:sz w:val="36"/>
          <w:szCs w:val="36"/>
        </w:rPr>
        <w:t xml:space="preserve"> .</w:t>
      </w:r>
      <w:proofErr w:type="gramEnd"/>
    </w:p>
    <w:p w14:paraId="28443D3C"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lastRenderedPageBreak/>
        <w:t>لذا قال الله تعالي مخاطبًا إياه (فَأَمَّا الْيَتِيمَ فَلَا تَقْهَرْ) أي يا محمد تذكر أنك كنت يومًا يتيمًا فآواك مولاك فلا تقهر اليتيم أبدا ,بل يسر له أمره إذا بكي فسكته وإذا غضب فأرضه وإذا تعب فخف عنه فكان</w:t>
      </w:r>
      <w:r w:rsidRPr="000217E6">
        <w:rPr>
          <w:rFonts w:ascii="Simplified Arabic" w:hAnsi="Simplified Arabic" w:cs="Simplified Arabic"/>
          <w:sz w:val="36"/>
          <w:szCs w:val="36"/>
        </w:rPr>
        <w:t xml:space="preserve"> r</w:t>
      </w:r>
      <w:r w:rsidRPr="000217E6">
        <w:rPr>
          <w:rFonts w:ascii="Simplified Arabic" w:hAnsi="Simplified Arabic" w:cs="Simplified Arabic"/>
          <w:sz w:val="36"/>
          <w:szCs w:val="36"/>
          <w:rtl/>
        </w:rPr>
        <w:t xml:space="preserve">يوصي باليتيم, ويبر اليتيم ,ويحسن إليه ,فقال كما في حديث سَهْلٍ قَالَ رَسُولُ اللَّهِ صَلَّى اللَّهُ عَلَيْهِ وَسَلَّمَ : "أَنَا وَكَافِلُ الْيَتِيمِ فِي الْجَنَّةِ هَكَذَا وَأَشَارَ بِالسَّبَّابَةِ وَالْوُسْطَى وَفَرَّجَ بَيْنَهُمَا شَيْئًا) بل لقد أمرنا الله في القرآن بالإحسان إلي اليتامى بالليل والنهار في كل زمان ومكان وعلي مستوي الأمم والشعوب فقال ربنا { وَيَسْأَلُونَكَ عَنْ الْيَتَامَى قُلْ إِصْلَاحٌ لَهُمْ خَيْرٌ وَإِنْ تُخَالِطُوهُمْ فَإِخْوَانُكُمْ وَاللَّهُ يَعْلَمُ الْمُفْسِدَ مِنْ الْمُصْلِحِ وَلَوْ شَاءَ اللَّهُ لَأَعْنَتَكُمْ إِنَّ اللَّهَ عَزِيزٌ حَكِيمٌ }بل لقد أخذ الله العهد والميثاق علي بني إسرائيل وهم بنو إسرائيل بأن يحسنوا إلي اليتامى فقال ربنا { وَإِذْ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 (83) }بل لعظم مكانة اليتيم في المجتمع قام نبيان كريمان وهما موسي والخضر عليهما السلام ببناء الجدار مع أن أهل القرية منعوا منهم الطعام والشراب عندما أراد موسي أن يتعلم َمن الخضر( فَانْطَلَقَا حَتَّى إِذَا أَتَيَا أَهْلَ قَرْيَةٍ اسْتَطْعَمَا أَهْلَهَا فَأَبَوْا أَنْ يُضَيِّفُوهُمَا فَوَجَدَا فِيهَا جِدَارًا يُرِيدُ أَنْ يَنْقَضَّ فَأَقَامَهُ قَالَ لَوْ شِئْتَ لَاتَّخَذْتَ عَلَيْهِ أَجْرًا (77) (سورة الكهف) لماذا ؟ اسمع قال ربنا </w:t>
      </w:r>
      <w:proofErr w:type="gramStart"/>
      <w:r w:rsidRPr="000217E6">
        <w:rPr>
          <w:rFonts w:ascii="Simplified Arabic" w:hAnsi="Simplified Arabic" w:cs="Simplified Arabic"/>
          <w:sz w:val="36"/>
          <w:szCs w:val="36"/>
          <w:rtl/>
        </w:rPr>
        <w:t>{ وَأَمَّا</w:t>
      </w:r>
      <w:proofErr w:type="gramEnd"/>
      <w:r w:rsidRPr="000217E6">
        <w:rPr>
          <w:rFonts w:ascii="Simplified Arabic" w:hAnsi="Simplified Arabic" w:cs="Simplified Arabic"/>
          <w:sz w:val="36"/>
          <w:szCs w:val="36"/>
          <w:rtl/>
        </w:rPr>
        <w:t xml:space="preserve"> الْجِدَارُ فَكَانَ لِغُلامَيْنِ يَتِيمَيْنِ فِي الْمَدِينَةِ وَكَانَ تَحْتَهُ كَنز لَهُمَا وَكَانَ أَبُوهُمَا صَالِحًا فَأَرَادَ رَبُّكَ أَنْ يَبْلُغَا أَشُدَّهُمَا وَيَسْتَخْرِجَا كَنزهُمَا رَحْمَةً مِنْ رَبِّكَ وَمَا فَعَلْتُهُ عَنْ أَمْرِي ذَلِكَ تَأْوِيلُ مَا لَمْ تَسْطِعْ عَلَيْهِ صَبْرًا (82</w:t>
      </w:r>
      <w:proofErr w:type="gramStart"/>
      <w:r w:rsidRPr="000217E6">
        <w:rPr>
          <w:rFonts w:ascii="Simplified Arabic" w:hAnsi="Simplified Arabic" w:cs="Simplified Arabic"/>
          <w:sz w:val="36"/>
          <w:szCs w:val="36"/>
          <w:rtl/>
        </w:rPr>
        <w:t>) }</w:t>
      </w:r>
      <w:proofErr w:type="gramEnd"/>
      <w:r w:rsidRPr="000217E6">
        <w:rPr>
          <w:rFonts w:ascii="Simplified Arabic" w:hAnsi="Simplified Arabic" w:cs="Simplified Arabic"/>
          <w:sz w:val="36"/>
          <w:szCs w:val="36"/>
          <w:rtl/>
        </w:rPr>
        <w:t xml:space="preserve"> فلماذا لا نحسن </w:t>
      </w:r>
      <w:proofErr w:type="gramStart"/>
      <w:r w:rsidRPr="000217E6">
        <w:rPr>
          <w:rFonts w:ascii="Simplified Arabic" w:hAnsi="Simplified Arabic" w:cs="Simplified Arabic"/>
          <w:sz w:val="36"/>
          <w:szCs w:val="36"/>
          <w:rtl/>
        </w:rPr>
        <w:t>إلي</w:t>
      </w:r>
      <w:proofErr w:type="gramEnd"/>
      <w:r w:rsidRPr="000217E6">
        <w:rPr>
          <w:rFonts w:ascii="Simplified Arabic" w:hAnsi="Simplified Arabic" w:cs="Simplified Arabic"/>
          <w:sz w:val="36"/>
          <w:szCs w:val="36"/>
          <w:rtl/>
        </w:rPr>
        <w:t xml:space="preserve"> اليتامى عباد الله ولماذا نسيئ إليهم بالليل والنهار؟ ولقد جاءت سنة نبينا</w:t>
      </w:r>
      <w:r w:rsidRPr="000217E6">
        <w:rPr>
          <w:rFonts w:ascii="Simplified Arabic" w:hAnsi="Simplified Arabic" w:cs="Simplified Arabic"/>
          <w:sz w:val="36"/>
          <w:szCs w:val="36"/>
        </w:rPr>
        <w:t xml:space="preserve">r </w:t>
      </w:r>
      <w:r w:rsidRPr="000217E6">
        <w:rPr>
          <w:rFonts w:ascii="Simplified Arabic" w:hAnsi="Simplified Arabic" w:cs="Simplified Arabic"/>
          <w:sz w:val="36"/>
          <w:szCs w:val="36"/>
          <w:rtl/>
        </w:rPr>
        <w:t xml:space="preserve">تأمرنا وتحثنا علي كفالة اليتيم بل وبينت لنا فضل كفالة اليتيم فمن ذلك: كافل اليتيم جار للنبي العدنان فعن سَهْلٍ قَالَ رَسُولُ اللَّهِ صَلَّى اللَّهُ عَلَيْهِ وَسَلَّمَ : أَنَا وَكَافِلُ الْيَتِيمِ فِي </w:t>
      </w:r>
      <w:r w:rsidRPr="000217E6">
        <w:rPr>
          <w:rFonts w:ascii="Simplified Arabic" w:hAnsi="Simplified Arabic" w:cs="Simplified Arabic"/>
          <w:sz w:val="36"/>
          <w:szCs w:val="36"/>
          <w:rtl/>
        </w:rPr>
        <w:lastRenderedPageBreak/>
        <w:t>الْجَنَّةِ هَكَذَا وَأَشَارَ بِالسَّبَّابَةِ وَالْوُسْطَى وَفَرَّجَ بَيْنَهُمَا شَيْئًا) وفي رواية بن ماجه( مَنْ عَالَ ثَلَاثَةً مِنْ الْأَيْتَامِ كَانَ كَمَنْ قَامَ لَيْلَهُ وَصَامَ نَهَارَهُ وَغَدَا وَرَاحَ شَاهِرًا سَيْفَهُ فِي سَبِيلِ اللَّهِ وَكُنْتُ أَنَا وَهُوَ فِي الْجَنَّةِ أَخَوَيْنِ كَهَاتَيْنِ أُخْتَانِ وَأَلْصَقَ إِصْبَعَيْهِ السَّبَّابَةَ وَالْوُسْطَى) فكافل اليتيم جار للنبي العدنان</w:t>
      </w:r>
      <w:r w:rsidRPr="000217E6">
        <w:rPr>
          <w:rFonts w:ascii="Simplified Arabic" w:hAnsi="Simplified Arabic" w:cs="Simplified Arabic"/>
          <w:sz w:val="36"/>
          <w:szCs w:val="36"/>
        </w:rPr>
        <w:t xml:space="preserve"> r</w:t>
      </w:r>
      <w:r w:rsidRPr="000217E6">
        <w:rPr>
          <w:rFonts w:ascii="Simplified Arabic" w:hAnsi="Simplified Arabic" w:cs="Simplified Arabic"/>
          <w:sz w:val="36"/>
          <w:szCs w:val="36"/>
          <w:rtl/>
        </w:rPr>
        <w:t xml:space="preserve">في الجنة فأي فضل بعد هذا الفضل!! وأي شرف بعد هذا الشرف !!وأي منزلة بعد هذه </w:t>
      </w:r>
      <w:proofErr w:type="gramStart"/>
      <w:r w:rsidRPr="000217E6">
        <w:rPr>
          <w:rFonts w:ascii="Simplified Arabic" w:hAnsi="Simplified Arabic" w:cs="Simplified Arabic"/>
          <w:sz w:val="36"/>
          <w:szCs w:val="36"/>
          <w:rtl/>
        </w:rPr>
        <w:t>المنزلة !!</w:t>
      </w:r>
      <w:proofErr w:type="gramEnd"/>
      <w:r w:rsidRPr="000217E6">
        <w:rPr>
          <w:rFonts w:ascii="Simplified Arabic" w:hAnsi="Simplified Arabic" w:cs="Simplified Arabic"/>
          <w:sz w:val="36"/>
          <w:szCs w:val="36"/>
          <w:rtl/>
        </w:rPr>
        <w:t xml:space="preserve"> أنها مجاورة النبي العدنان</w:t>
      </w:r>
      <w:r w:rsidRPr="000217E6">
        <w:rPr>
          <w:rFonts w:ascii="Simplified Arabic" w:hAnsi="Simplified Arabic" w:cs="Simplified Arabic"/>
          <w:sz w:val="36"/>
          <w:szCs w:val="36"/>
        </w:rPr>
        <w:t xml:space="preserve">r </w:t>
      </w:r>
      <w:r w:rsidRPr="000217E6">
        <w:rPr>
          <w:rFonts w:ascii="Simplified Arabic" w:hAnsi="Simplified Arabic" w:cs="Simplified Arabic"/>
          <w:sz w:val="36"/>
          <w:szCs w:val="36"/>
          <w:rtl/>
        </w:rPr>
        <w:t xml:space="preserve">في الجنة !!فيا سعادة من كان رفيقا للنبي في </w:t>
      </w:r>
      <w:proofErr w:type="gramStart"/>
      <w:r w:rsidRPr="000217E6">
        <w:rPr>
          <w:rFonts w:ascii="Simplified Arabic" w:hAnsi="Simplified Arabic" w:cs="Simplified Arabic"/>
          <w:sz w:val="36"/>
          <w:szCs w:val="36"/>
          <w:rtl/>
        </w:rPr>
        <w:t>الجنة,</w:t>
      </w:r>
      <w:proofErr w:type="gramEnd"/>
      <w:r w:rsidRPr="000217E6">
        <w:rPr>
          <w:rFonts w:ascii="Simplified Arabic" w:hAnsi="Simplified Arabic" w:cs="Simplified Arabic"/>
          <w:sz w:val="36"/>
          <w:szCs w:val="36"/>
          <w:rtl/>
        </w:rPr>
        <w:t xml:space="preserve"> ويا سعد من كان جار للنبي في </w:t>
      </w:r>
      <w:proofErr w:type="gramStart"/>
      <w:r w:rsidRPr="000217E6">
        <w:rPr>
          <w:rFonts w:ascii="Simplified Arabic" w:hAnsi="Simplified Arabic" w:cs="Simplified Arabic"/>
          <w:sz w:val="36"/>
          <w:szCs w:val="36"/>
          <w:rtl/>
        </w:rPr>
        <w:t>الجنة ,</w:t>
      </w:r>
      <w:proofErr w:type="gramEnd"/>
      <w:r w:rsidRPr="000217E6">
        <w:rPr>
          <w:rFonts w:ascii="Simplified Arabic" w:hAnsi="Simplified Arabic" w:cs="Simplified Arabic"/>
          <w:sz w:val="36"/>
          <w:szCs w:val="36"/>
          <w:rtl/>
        </w:rPr>
        <w:t xml:space="preserve">ويا تعاسة من أبعد عن مرافقة النبي في </w:t>
      </w:r>
      <w:proofErr w:type="gramStart"/>
      <w:r w:rsidRPr="000217E6">
        <w:rPr>
          <w:rFonts w:ascii="Simplified Arabic" w:hAnsi="Simplified Arabic" w:cs="Simplified Arabic"/>
          <w:sz w:val="36"/>
          <w:szCs w:val="36"/>
          <w:rtl/>
        </w:rPr>
        <w:t>الجنة ,</w:t>
      </w:r>
      <w:proofErr w:type="gramEnd"/>
      <w:r w:rsidRPr="000217E6">
        <w:rPr>
          <w:rFonts w:ascii="Simplified Arabic" w:hAnsi="Simplified Arabic" w:cs="Simplified Arabic"/>
          <w:sz w:val="36"/>
          <w:szCs w:val="36"/>
          <w:rtl/>
        </w:rPr>
        <w:t xml:space="preserve">ألم تقرأ قول الحق تبارك </w:t>
      </w:r>
      <w:proofErr w:type="gramStart"/>
      <w:r w:rsidRPr="000217E6">
        <w:rPr>
          <w:rFonts w:ascii="Simplified Arabic" w:hAnsi="Simplified Arabic" w:cs="Simplified Arabic"/>
          <w:sz w:val="36"/>
          <w:szCs w:val="36"/>
          <w:rtl/>
        </w:rPr>
        <w:t>وتعالي( فَمَنْ</w:t>
      </w:r>
      <w:proofErr w:type="gramEnd"/>
      <w:r w:rsidRPr="000217E6">
        <w:rPr>
          <w:rFonts w:ascii="Simplified Arabic" w:hAnsi="Simplified Arabic" w:cs="Simplified Arabic"/>
          <w:sz w:val="36"/>
          <w:szCs w:val="36"/>
          <w:rtl/>
        </w:rPr>
        <w:t xml:space="preserve"> زُحْزِحَ عَنِ النَّارِ وَأُدْخِلَ الْجَنَّةَ فَقَدْ فَازَ وَمَا الْحَيَاةُ الدُّنْيَا إِلا مَتَاعُ الْغُرُورِ (185) [سورة أل عمران بل الإحسان </w:t>
      </w:r>
      <w:proofErr w:type="gramStart"/>
      <w:r w:rsidRPr="000217E6">
        <w:rPr>
          <w:rFonts w:ascii="Simplified Arabic" w:hAnsi="Simplified Arabic" w:cs="Simplified Arabic"/>
          <w:sz w:val="36"/>
          <w:szCs w:val="36"/>
          <w:rtl/>
        </w:rPr>
        <w:t>إلي</w:t>
      </w:r>
      <w:proofErr w:type="gramEnd"/>
      <w:r w:rsidRPr="000217E6">
        <w:rPr>
          <w:rFonts w:ascii="Simplified Arabic" w:hAnsi="Simplified Arabic" w:cs="Simplified Arabic"/>
          <w:sz w:val="36"/>
          <w:szCs w:val="36"/>
          <w:rtl/>
        </w:rPr>
        <w:t xml:space="preserve"> اليتيم والأرملة كالجهاد العظيم. فعَنْ أَبِي هُرَيْرَةَ رَضِيَ اللَّهُ عَنْهُ قَالَ : قَالَ رَسُولُ اللَّهِ صَلَّى اللَّهُ عَلَيْهِ وَسَلَّمَ السَّاعِي عَلَى الْأَرْمَلَةِ وَالْمِسْكِينِ كَالْمُجَاهِدِ فِي سَبِيلِ اللَّهِ )بل لقد أوحي اللَّهَ تَعَالَى إلَى دَاوُد صَلَّى اللَّهُ عليه عَلَى نَبِيِّنَا السلام : يَا دَاوُد كُنْ لِلْيَتِيمِ كَالْأَبِ الرَّحِيمِ ، وَكُنْ لِلْأَرْمَلَةِ كَالزَّوْجِ الشَّفِيقِ } .وَاعْلَمْ أَنَّك كَمَا تَزْرَعُ كَذَا تَحْصُدُ : بل كافل اليتيم في ظل عرش الرحمن يوم لا ظل إلي ظله يوم تدنو الشمس من الرؤوس وقال داود عليه السلام في مناجاته: إلهي ما جزاء من أسند اليتيم والأرملة ابتغاء وجهك؟ قال: جزاؤه أن أظله في ظلي يوم لا ظل إلا ظلي معناه ظل عرشي يوم القيامة .بل كافل اليتيم يزاحم النبي العدنان علي باب الجنة حكي النبي</w:t>
      </w:r>
      <w:r w:rsidRPr="000217E6">
        <w:rPr>
          <w:rFonts w:ascii="Simplified Arabic" w:hAnsi="Simplified Arabic" w:cs="Simplified Arabic"/>
          <w:sz w:val="36"/>
          <w:szCs w:val="36"/>
        </w:rPr>
        <w:t xml:space="preserve"> r</w:t>
      </w:r>
      <w:r w:rsidRPr="000217E6">
        <w:rPr>
          <w:rFonts w:ascii="Simplified Arabic" w:hAnsi="Simplified Arabic" w:cs="Simplified Arabic"/>
          <w:sz w:val="36"/>
          <w:szCs w:val="36"/>
          <w:rtl/>
        </w:rPr>
        <w:t>لأصحابه قصة أرملة مات عنها زوجها ,وهو العائل الوحيد لها, ورفضت المرأة الزواج من بعده ,وتحملت المرأة مرارة الفراق, وصمدت أمام فتن الدنيا, وتحملت الكثير والكثير, فكان الجزاء بأن زاحمت سيد ولد عدنان</w:t>
      </w:r>
      <w:r w:rsidRPr="000217E6">
        <w:rPr>
          <w:rFonts w:ascii="Simplified Arabic" w:hAnsi="Simplified Arabic" w:cs="Simplified Arabic"/>
          <w:sz w:val="36"/>
          <w:szCs w:val="36"/>
        </w:rPr>
        <w:t xml:space="preserve">r </w:t>
      </w:r>
      <w:r w:rsidRPr="000217E6">
        <w:rPr>
          <w:rFonts w:ascii="Simplified Arabic" w:hAnsi="Simplified Arabic" w:cs="Simplified Arabic"/>
          <w:sz w:val="36"/>
          <w:szCs w:val="36"/>
          <w:rtl/>
        </w:rPr>
        <w:t xml:space="preserve">علي باب الجنة ففي الحديث الذي رواه أبو يعلي وغيره وقال عنه الحافظ ابن حجر في الفتح : إسناده لا بأس به ، من حديث أبي هريرة أَنَّ رَسُولَ اللهِ صَلَّى اللهُ عَلَيْهِ وَسَلَّمَ قال: " أَنَا أَوَّلُ مَنْ يُفْتَحُ لَهُ بَابُ الْجَنَّةِ، إِلَّا أَنَّهُ تَأْتِي </w:t>
      </w:r>
      <w:r w:rsidRPr="000217E6">
        <w:rPr>
          <w:rFonts w:ascii="Simplified Arabic" w:hAnsi="Simplified Arabic" w:cs="Simplified Arabic"/>
          <w:sz w:val="36"/>
          <w:szCs w:val="36"/>
          <w:rtl/>
        </w:rPr>
        <w:lastRenderedPageBreak/>
        <w:t xml:space="preserve">امْرَأَةٌ تُبَادِرُنِي - أَيْ تُسَابِقُنِي - فَأَقُولُ لَهَا: مَا لَكِ؟ وَمَا أَنْتِ؟ فَتَقُولُ: أَنَا امْرَأَةٌ قَعَدْتُ عَلَى أَيْتَامٍ لِي"، وفي لفظ: "فَتَقُولُ: أَنَا امْرَأَةٌ مَاتَ زَوْجِي وَتَرَكَ عَلَيَّ أَوْلَادًا فَقَعَدْتُ أُرَبِّيهِمْ"... امْرَأَةٌ مَاتَ زَوْجُهَا وَتَرَكَ لَهَا أَطْفَالًا فَقَامَتْ عَلَى تَرْبِيَةِ الْأَطْفَالِ بِعِفَّةٍ، وَطَهَارَةٍ وَصِدْقٍ، فَنَالَت هَذَا الشَّرَفَ </w:t>
      </w:r>
      <w:proofErr w:type="spellStart"/>
      <w:r w:rsidRPr="000217E6">
        <w:rPr>
          <w:rFonts w:ascii="Simplified Arabic" w:hAnsi="Simplified Arabic" w:cs="Simplified Arabic"/>
          <w:sz w:val="36"/>
          <w:szCs w:val="36"/>
          <w:rtl/>
        </w:rPr>
        <w:t>الْعَظِيمَ.فما</w:t>
      </w:r>
      <w:proofErr w:type="spellEnd"/>
      <w:r w:rsidRPr="000217E6">
        <w:rPr>
          <w:rFonts w:ascii="Simplified Arabic" w:hAnsi="Simplified Arabic" w:cs="Simplified Arabic"/>
          <w:sz w:val="36"/>
          <w:szCs w:val="36"/>
          <w:rtl/>
        </w:rPr>
        <w:t xml:space="preserve"> هي المؤهلات التي حصلت عليها هذه المرأة ؟أنها ربت الأيتام وتحملت مرارة الفراق , وصمدت أمام فتن الدنيا وتحملت الكثير والكثير فكان الجزاءُ بأن زاحمت سيد ولد عدنان</w:t>
      </w:r>
      <w:r w:rsidRPr="000217E6">
        <w:rPr>
          <w:rFonts w:ascii="Simplified Arabic" w:hAnsi="Simplified Arabic" w:cs="Simplified Arabic"/>
          <w:sz w:val="36"/>
          <w:szCs w:val="36"/>
        </w:rPr>
        <w:t xml:space="preserve"> r</w:t>
      </w:r>
      <w:r w:rsidRPr="000217E6">
        <w:rPr>
          <w:rFonts w:ascii="Simplified Arabic" w:hAnsi="Simplified Arabic" w:cs="Simplified Arabic"/>
          <w:sz w:val="36"/>
          <w:szCs w:val="36"/>
          <w:rtl/>
        </w:rPr>
        <w:t xml:space="preserve">علي باب الجنة فأي فضل بعد هذا الفضل!! وأي شرف بعد هذا الشرف!! وأي منزلة بعد هذه </w:t>
      </w:r>
      <w:proofErr w:type="gramStart"/>
      <w:r w:rsidRPr="000217E6">
        <w:rPr>
          <w:rFonts w:ascii="Simplified Arabic" w:hAnsi="Simplified Arabic" w:cs="Simplified Arabic"/>
          <w:sz w:val="36"/>
          <w:szCs w:val="36"/>
          <w:rtl/>
        </w:rPr>
        <w:t>المنزلة !!</w:t>
      </w:r>
      <w:proofErr w:type="gramEnd"/>
      <w:r w:rsidRPr="000217E6">
        <w:rPr>
          <w:rFonts w:ascii="Simplified Arabic" w:hAnsi="Simplified Arabic" w:cs="Simplified Arabic"/>
          <w:sz w:val="36"/>
          <w:szCs w:val="36"/>
          <w:rtl/>
        </w:rPr>
        <w:t xml:space="preserve"> إنها مجاورة النبي العدنان في </w:t>
      </w:r>
      <w:proofErr w:type="gramStart"/>
      <w:r w:rsidRPr="000217E6">
        <w:rPr>
          <w:rFonts w:ascii="Simplified Arabic" w:hAnsi="Simplified Arabic" w:cs="Simplified Arabic"/>
          <w:sz w:val="36"/>
          <w:szCs w:val="36"/>
          <w:rtl/>
        </w:rPr>
        <w:t>الجنة,</w:t>
      </w:r>
      <w:proofErr w:type="gramEnd"/>
      <w:r w:rsidRPr="000217E6">
        <w:rPr>
          <w:rFonts w:ascii="Simplified Arabic" w:hAnsi="Simplified Arabic" w:cs="Simplified Arabic"/>
          <w:sz w:val="36"/>
          <w:szCs w:val="36"/>
          <w:rtl/>
        </w:rPr>
        <w:t xml:space="preserve"> إنها مزاحمة النبي العدنان </w:t>
      </w:r>
      <w:proofErr w:type="gramStart"/>
      <w:r w:rsidRPr="000217E6">
        <w:rPr>
          <w:rFonts w:ascii="Simplified Arabic" w:hAnsi="Simplified Arabic" w:cs="Simplified Arabic"/>
          <w:sz w:val="36"/>
          <w:szCs w:val="36"/>
          <w:rtl/>
        </w:rPr>
        <w:t>علي</w:t>
      </w:r>
      <w:proofErr w:type="gramEnd"/>
      <w:r w:rsidRPr="000217E6">
        <w:rPr>
          <w:rFonts w:ascii="Simplified Arabic" w:hAnsi="Simplified Arabic" w:cs="Simplified Arabic"/>
          <w:sz w:val="36"/>
          <w:szCs w:val="36"/>
          <w:rtl/>
        </w:rPr>
        <w:t xml:space="preserve"> باب </w:t>
      </w:r>
      <w:proofErr w:type="gramStart"/>
      <w:r w:rsidRPr="000217E6">
        <w:rPr>
          <w:rFonts w:ascii="Simplified Arabic" w:hAnsi="Simplified Arabic" w:cs="Simplified Arabic"/>
          <w:sz w:val="36"/>
          <w:szCs w:val="36"/>
          <w:rtl/>
        </w:rPr>
        <w:t>الجنة ,</w:t>
      </w:r>
      <w:proofErr w:type="gramEnd"/>
      <w:r w:rsidRPr="000217E6">
        <w:rPr>
          <w:rFonts w:ascii="Simplified Arabic" w:hAnsi="Simplified Arabic" w:cs="Simplified Arabic"/>
          <w:sz w:val="36"/>
          <w:szCs w:val="36"/>
          <w:rtl/>
        </w:rPr>
        <w:t xml:space="preserve">فاغتنم الفرصة قبل فوات الأوان وأحسن </w:t>
      </w:r>
      <w:proofErr w:type="gramStart"/>
      <w:r w:rsidRPr="000217E6">
        <w:rPr>
          <w:rFonts w:ascii="Simplified Arabic" w:hAnsi="Simplified Arabic" w:cs="Simplified Arabic"/>
          <w:sz w:val="36"/>
          <w:szCs w:val="36"/>
          <w:rtl/>
        </w:rPr>
        <w:t>إلي</w:t>
      </w:r>
      <w:proofErr w:type="gramEnd"/>
      <w:r w:rsidRPr="000217E6">
        <w:rPr>
          <w:rFonts w:ascii="Simplified Arabic" w:hAnsi="Simplified Arabic" w:cs="Simplified Arabic"/>
          <w:sz w:val="36"/>
          <w:szCs w:val="36"/>
          <w:rtl/>
        </w:rPr>
        <w:t xml:space="preserve"> اليتامى بالليل </w:t>
      </w:r>
      <w:proofErr w:type="gramStart"/>
      <w:r w:rsidRPr="000217E6">
        <w:rPr>
          <w:rFonts w:ascii="Simplified Arabic" w:hAnsi="Simplified Arabic" w:cs="Simplified Arabic"/>
          <w:sz w:val="36"/>
          <w:szCs w:val="36"/>
          <w:rtl/>
        </w:rPr>
        <w:t>والنهار ؛</w:t>
      </w:r>
      <w:proofErr w:type="gramEnd"/>
      <w:r w:rsidRPr="000217E6">
        <w:rPr>
          <w:rFonts w:ascii="Simplified Arabic" w:hAnsi="Simplified Arabic" w:cs="Simplified Arabic"/>
          <w:sz w:val="36"/>
          <w:szCs w:val="36"/>
          <w:rtl/>
        </w:rPr>
        <w:t xml:space="preserve"> لأن الموت يأتي بغتة والقبر صندوق العمل</w:t>
      </w:r>
    </w:p>
    <w:p w14:paraId="06CBAAE5"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ثانيًا: عقوبة من ظلم أو أكل مال اليتيم</w:t>
      </w:r>
    </w:p>
    <w:p w14:paraId="3C7A6655"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أيُّها السادةُ: لقد حذر الإسلام أشد التحذير وشدد أشد التشديد </w:t>
      </w:r>
      <w:proofErr w:type="gramStart"/>
      <w:r w:rsidRPr="000217E6">
        <w:rPr>
          <w:rFonts w:ascii="Simplified Arabic" w:hAnsi="Simplified Arabic" w:cs="Simplified Arabic"/>
          <w:sz w:val="36"/>
          <w:szCs w:val="36"/>
          <w:rtl/>
        </w:rPr>
        <w:t>علي</w:t>
      </w:r>
      <w:proofErr w:type="gramEnd"/>
      <w:r w:rsidRPr="000217E6">
        <w:rPr>
          <w:rFonts w:ascii="Simplified Arabic" w:hAnsi="Simplified Arabic" w:cs="Simplified Arabic"/>
          <w:sz w:val="36"/>
          <w:szCs w:val="36"/>
          <w:rtl/>
        </w:rPr>
        <w:t xml:space="preserve"> حقوق اليتامى </w:t>
      </w:r>
      <w:proofErr w:type="gramStart"/>
      <w:r w:rsidRPr="000217E6">
        <w:rPr>
          <w:rFonts w:ascii="Simplified Arabic" w:hAnsi="Simplified Arabic" w:cs="Simplified Arabic"/>
          <w:sz w:val="36"/>
          <w:szCs w:val="36"/>
          <w:rtl/>
        </w:rPr>
        <w:t>وعلي</w:t>
      </w:r>
      <w:proofErr w:type="gramEnd"/>
      <w:r w:rsidRPr="000217E6">
        <w:rPr>
          <w:rFonts w:ascii="Simplified Arabic" w:hAnsi="Simplified Arabic" w:cs="Simplified Arabic"/>
          <w:sz w:val="36"/>
          <w:szCs w:val="36"/>
          <w:rtl/>
        </w:rPr>
        <w:t xml:space="preserve"> حرمة الأكل من أموالهم فقال ربنا {إِنَّ الَّذِينَ يَأْكُلُونَ أَمْوَالَ الْيَتَامَى ظُلْمًا إِنَّمَا يَأْكُلُونَ فِي بُطُونِهِمْ نَارًا وَسَيَصْلَوْنَ سَعِيرًا} [النساء:10] </w:t>
      </w:r>
      <w:proofErr w:type="gramStart"/>
      <w:r w:rsidRPr="000217E6">
        <w:rPr>
          <w:rFonts w:ascii="Simplified Arabic" w:hAnsi="Simplified Arabic" w:cs="Simplified Arabic"/>
          <w:sz w:val="36"/>
          <w:szCs w:val="36"/>
          <w:rtl/>
        </w:rPr>
        <w:t>{ قَالَ</w:t>
      </w:r>
      <w:proofErr w:type="gramEnd"/>
      <w:r w:rsidRPr="000217E6">
        <w:rPr>
          <w:rFonts w:ascii="Simplified Arabic" w:hAnsi="Simplified Arabic" w:cs="Simplified Arabic"/>
          <w:sz w:val="36"/>
          <w:szCs w:val="36"/>
          <w:rtl/>
        </w:rPr>
        <w:t xml:space="preserve"> </w:t>
      </w:r>
      <w:proofErr w:type="gramStart"/>
      <w:r w:rsidRPr="000217E6">
        <w:rPr>
          <w:rFonts w:ascii="Simplified Arabic" w:hAnsi="Simplified Arabic" w:cs="Simplified Arabic"/>
          <w:sz w:val="36"/>
          <w:szCs w:val="36"/>
          <w:rtl/>
        </w:rPr>
        <w:t>قَتَادَةُ :</w:t>
      </w:r>
      <w:proofErr w:type="gramEnd"/>
      <w:r w:rsidRPr="000217E6">
        <w:rPr>
          <w:rFonts w:ascii="Simplified Arabic" w:hAnsi="Simplified Arabic" w:cs="Simplified Arabic"/>
          <w:sz w:val="36"/>
          <w:szCs w:val="36"/>
          <w:rtl/>
        </w:rPr>
        <w:t xml:space="preserve"> نَزَلَتْ فِي رَجُلٍ مِنْ غَطَفَانَ وُلِّيَ مَالَ ابْنِ أَخِيهِ وَهُوَ صَغِيرٌ يَتِيمٌ </w:t>
      </w:r>
      <w:proofErr w:type="gramStart"/>
      <w:r w:rsidRPr="000217E6">
        <w:rPr>
          <w:rFonts w:ascii="Simplified Arabic" w:hAnsi="Simplified Arabic" w:cs="Simplified Arabic"/>
          <w:sz w:val="36"/>
          <w:szCs w:val="36"/>
          <w:rtl/>
        </w:rPr>
        <w:t>فَأَكَلَهُ }</w:t>
      </w:r>
      <w:proofErr w:type="gramEnd"/>
      <w:r w:rsidRPr="000217E6">
        <w:rPr>
          <w:rFonts w:ascii="Simplified Arabic" w:hAnsi="Simplified Arabic" w:cs="Simplified Arabic"/>
          <w:sz w:val="36"/>
          <w:szCs w:val="36"/>
          <w:rtl/>
        </w:rPr>
        <w:t xml:space="preserve"> .الله أكبر ... إنها صورة مفزعة ... صورة النار في البطون ..... وصورة السعير في نهاية </w:t>
      </w:r>
      <w:proofErr w:type="gramStart"/>
      <w:r w:rsidRPr="000217E6">
        <w:rPr>
          <w:rFonts w:ascii="Simplified Arabic" w:hAnsi="Simplified Arabic" w:cs="Simplified Arabic"/>
          <w:sz w:val="36"/>
          <w:szCs w:val="36"/>
          <w:rtl/>
        </w:rPr>
        <w:t>المطاف .</w:t>
      </w:r>
      <w:proofErr w:type="gramEnd"/>
      <w:r w:rsidRPr="000217E6">
        <w:rPr>
          <w:rFonts w:ascii="Simplified Arabic" w:hAnsi="Simplified Arabic" w:cs="Simplified Arabic"/>
          <w:sz w:val="36"/>
          <w:szCs w:val="36"/>
          <w:rtl/>
        </w:rPr>
        <w:t xml:space="preserve"> يا رب سلم</w:t>
      </w:r>
    </w:p>
    <w:p w14:paraId="4B174D5B"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بل لقد هزت هذه الآية قلوب الصحابة</w:t>
      </w:r>
      <w:r w:rsidRPr="000217E6">
        <w:rPr>
          <w:rFonts w:ascii="Simplified Arabic" w:hAnsi="Simplified Arabic" w:cs="Simplified Arabic"/>
          <w:sz w:val="36"/>
          <w:szCs w:val="36"/>
        </w:rPr>
        <w:t xml:space="preserve">y </w:t>
      </w:r>
      <w:r w:rsidRPr="000217E6">
        <w:rPr>
          <w:rFonts w:ascii="Simplified Arabic" w:hAnsi="Simplified Arabic" w:cs="Simplified Arabic"/>
          <w:sz w:val="36"/>
          <w:szCs w:val="36"/>
          <w:rtl/>
        </w:rPr>
        <w:t>هزا عنيفا وملأتها بالخوف والرهبة ,ووقعوا في حرج شديد .كما قال ابن عباس : لما نزلت هذه الآية ، انطلق كل من كان عنده يتيم فعزل طعامه عن طعامه ، وشرابه من شرابه ، فجعل يفضل الشيء أي يتبقى من أكل اليتيم فيحبس له ، ولا يأكله أحد حتى يأكله اليتيم ، أو يفسد .فاشتد ذلك عليهم فذكروا ذلك لرسول الله</w:t>
      </w:r>
      <w:r w:rsidRPr="000217E6">
        <w:rPr>
          <w:rFonts w:ascii="Simplified Arabic" w:hAnsi="Simplified Arabic" w:cs="Simplified Arabic"/>
          <w:sz w:val="36"/>
          <w:szCs w:val="36"/>
        </w:rPr>
        <w:t xml:space="preserve"> r </w:t>
      </w:r>
      <w:r w:rsidRPr="000217E6">
        <w:rPr>
          <w:rFonts w:ascii="Simplified Arabic" w:hAnsi="Simplified Arabic" w:cs="Simplified Arabic"/>
          <w:sz w:val="36"/>
          <w:szCs w:val="36"/>
          <w:rtl/>
        </w:rPr>
        <w:t xml:space="preserve">فأنزل الله عز وجل قوله تعالى {ويَسْأَلُونَكَ عَنِ الْيَتَامَى قُلْ إِصْلاَحٌ </w:t>
      </w:r>
      <w:r w:rsidRPr="000217E6">
        <w:rPr>
          <w:rFonts w:ascii="Simplified Arabic" w:hAnsi="Simplified Arabic" w:cs="Simplified Arabic"/>
          <w:sz w:val="36"/>
          <w:szCs w:val="36"/>
          <w:rtl/>
        </w:rPr>
        <w:lastRenderedPageBreak/>
        <w:t>لَّهُمْ خَيْرٌ وَإِنْ تُخَالِطُوهُمْ فَإِخْوَانُكُمْ وَاللّهُ يَعْلَمُ الْمُفْسِدَ مِنَ الْمُصْلِحِ وَلَوْ شَاء اللّهُ لأعْنَتَكُمْ إِنَّ اللّهَ عَزِيزٌ حَكِيمٌ }</w:t>
      </w:r>
      <w:r w:rsidRPr="000217E6">
        <w:rPr>
          <w:rFonts w:ascii="Times New Roman" w:hAnsi="Times New Roman" w:cs="Times New Roman" w:hint="cs"/>
          <w:sz w:val="36"/>
          <w:szCs w:val="36"/>
          <w:rtl/>
        </w:rPr>
        <w:t>​</w:t>
      </w:r>
      <w:r w:rsidRPr="000217E6">
        <w:rPr>
          <w:rFonts w:ascii="Simplified Arabic" w:hAnsi="Simplified Arabic" w:cs="Simplified Arabic"/>
          <w:sz w:val="36"/>
          <w:szCs w:val="36"/>
          <w:rtl/>
        </w:rPr>
        <w:t>[</w:t>
      </w:r>
      <w:r w:rsidRPr="000217E6">
        <w:rPr>
          <w:rFonts w:ascii="Simplified Arabic" w:hAnsi="Simplified Arabic" w:cs="Simplified Arabic" w:hint="cs"/>
          <w:sz w:val="36"/>
          <w:szCs w:val="36"/>
          <w:rtl/>
        </w:rPr>
        <w:t>البقرة</w:t>
      </w:r>
      <w:r w:rsidRPr="000217E6">
        <w:rPr>
          <w:rFonts w:ascii="Simplified Arabic" w:hAnsi="Simplified Arabic" w:cs="Simplified Arabic"/>
          <w:sz w:val="36"/>
          <w:szCs w:val="36"/>
          <w:rtl/>
        </w:rPr>
        <w:t>:220]</w:t>
      </w:r>
      <w:r w:rsidRPr="000217E6">
        <w:rPr>
          <w:rFonts w:ascii="Simplified Arabic" w:hAnsi="Simplified Arabic" w:cs="Simplified Arabic" w:hint="cs"/>
          <w:sz w:val="36"/>
          <w:szCs w:val="36"/>
          <w:rtl/>
        </w:rPr>
        <w:t>فخلطوا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طعامهم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بطعامهم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وشرابهم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بشرابهم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بل</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قال</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ربنا</w:t>
      </w:r>
      <w:r w:rsidRPr="000217E6">
        <w:rPr>
          <w:rFonts w:ascii="Simplified Arabic" w:hAnsi="Simplified Arabic" w:cs="Simplified Arabic"/>
          <w:sz w:val="36"/>
          <w:szCs w:val="36"/>
          <w:rtl/>
        </w:rPr>
        <w:t xml:space="preserve"> ( </w:t>
      </w:r>
      <w:r w:rsidRPr="000217E6">
        <w:rPr>
          <w:rFonts w:ascii="Simplified Arabic" w:hAnsi="Simplified Arabic" w:cs="Simplified Arabic" w:hint="cs"/>
          <w:sz w:val="36"/>
          <w:szCs w:val="36"/>
          <w:rtl/>
        </w:rPr>
        <w:t>وآَتُوا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الْيَتَامَى</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أَمْوَالَهُمْ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وَلَا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تَتَبَدَّلُوا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الْخَبِيثَ</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بِالطَّيِّبِ</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وَلَا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تَأْكُلُوا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أَمْوَالَهُمْ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إِلَى</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أَمْوَالِكُمْ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إِنَّهُ</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كَانَ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حُوبًا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كَبِيرًا</w:t>
      </w:r>
      <w:r w:rsidRPr="000217E6">
        <w:rPr>
          <w:rFonts w:ascii="Simplified Arabic" w:hAnsi="Simplified Arabic" w:cs="Simplified Arabic"/>
          <w:sz w:val="36"/>
          <w:szCs w:val="36"/>
        </w:rPr>
        <w:t xml:space="preserve"> (2)</w:t>
      </w:r>
      <w:r w:rsidRPr="000217E6">
        <w:rPr>
          <w:rFonts w:ascii="Simplified Arabic" w:hAnsi="Simplified Arabic" w:cs="Simplified Arabic"/>
          <w:sz w:val="36"/>
          <w:szCs w:val="36"/>
          <w:rtl/>
        </w:rPr>
        <w:t xml:space="preserve">) [سورة النساء أي ظلما كبيرا بل من الوصايا التي وصانا الله إياها الوصية باليتامى قال ربنا { قُلْ تَعَالَوْا أَتْلُ مَا حَرَّمَ رَبُّكُمْ عَلَيْكُمْ أَلا تُشْرِكُوا بِهِ شَيْئًا................. وَلَا تَقْرَبُوا مَالَ الْيَتِيمِ إِلَّا بِالَّتِي هِيَ أَحْسَنُ حَتَّى يَبْلُغَ </w:t>
      </w:r>
      <w:proofErr w:type="gramStart"/>
      <w:r w:rsidRPr="000217E6">
        <w:rPr>
          <w:rFonts w:ascii="Simplified Arabic" w:hAnsi="Simplified Arabic" w:cs="Simplified Arabic"/>
          <w:sz w:val="36"/>
          <w:szCs w:val="36"/>
          <w:rtl/>
        </w:rPr>
        <w:t>أَشُدَّهُ )</w:t>
      </w:r>
      <w:proofErr w:type="gramEnd"/>
      <w:r w:rsidRPr="000217E6">
        <w:rPr>
          <w:rFonts w:ascii="Simplified Arabic" w:hAnsi="Simplified Arabic" w:cs="Simplified Arabic"/>
          <w:sz w:val="36"/>
          <w:szCs w:val="36"/>
          <w:rtl/>
        </w:rPr>
        <w:t xml:space="preserve"> وَفِي</w:t>
      </w:r>
      <w:r>
        <w:rPr>
          <w:rFonts w:ascii="Simplified Arabic" w:hAnsi="Simplified Arabic" w:cs="Simplified Arabic" w:hint="cs"/>
          <w:sz w:val="36"/>
          <w:szCs w:val="36"/>
          <w:rtl/>
        </w:rPr>
        <w:t xml:space="preserve"> </w:t>
      </w:r>
      <w:r w:rsidRPr="000217E6">
        <w:rPr>
          <w:rFonts w:ascii="Simplified Arabic" w:hAnsi="Simplified Arabic" w:cs="Simplified Arabic"/>
          <w:sz w:val="36"/>
          <w:szCs w:val="36"/>
          <w:rtl/>
        </w:rPr>
        <w:t xml:space="preserve">تَفْسِيرِ الْقُرْطُبِيِّ عَنْ أَبِي سَعِيدٍ الْخُدْرِيِّ عَنْ النَّبِيِّ صَلَّى اللَّهُ عَلَيْهِ وَسَلَّمَ أَنَّهُ </w:t>
      </w:r>
      <w:r w:rsidRPr="000217E6">
        <w:rPr>
          <w:rFonts w:ascii="Simplified Arabic" w:hAnsi="Simplified Arabic" w:cs="Simplified Arabic" w:hint="cs"/>
          <w:sz w:val="36"/>
          <w:szCs w:val="36"/>
          <w:rtl/>
        </w:rPr>
        <w:t>قَالَ:</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{رَأَيْت</w:t>
      </w:r>
      <w:r w:rsidRPr="000217E6">
        <w:rPr>
          <w:rFonts w:ascii="Simplified Arabic" w:hAnsi="Simplified Arabic" w:cs="Simplified Arabic"/>
          <w:sz w:val="36"/>
          <w:szCs w:val="36"/>
          <w:rtl/>
        </w:rPr>
        <w:t xml:space="preserve"> لَيْلَةَ أُسْرِيَ بِي قَوْمًا لَهُمْ مَشَافِرُ كَمَشَافِرِ </w:t>
      </w:r>
      <w:proofErr w:type="gramStart"/>
      <w:r w:rsidRPr="000217E6">
        <w:rPr>
          <w:rFonts w:ascii="Simplified Arabic" w:hAnsi="Simplified Arabic" w:cs="Simplified Arabic"/>
          <w:sz w:val="36"/>
          <w:szCs w:val="36"/>
          <w:rtl/>
        </w:rPr>
        <w:t>الْإِبِلِ ،</w:t>
      </w:r>
      <w:proofErr w:type="gramEnd"/>
      <w:r w:rsidRPr="000217E6">
        <w:rPr>
          <w:rFonts w:ascii="Simplified Arabic" w:hAnsi="Simplified Arabic" w:cs="Simplified Arabic"/>
          <w:sz w:val="36"/>
          <w:szCs w:val="36"/>
          <w:rtl/>
        </w:rPr>
        <w:t xml:space="preserve"> وَقَدْ وُكِّلَ بِهِمْ مَنْ يَأْخُذُ مَشَافِرَهُمْ، ثُمَّ يَجْعَلُ فِي أَفْوَاهِهِمْ صَخْرًا مِنْ نَارٍ تَخْرُجُ مِنْ </w:t>
      </w:r>
      <w:proofErr w:type="gramStart"/>
      <w:r w:rsidRPr="000217E6">
        <w:rPr>
          <w:rFonts w:ascii="Simplified Arabic" w:hAnsi="Simplified Arabic" w:cs="Simplified Arabic"/>
          <w:sz w:val="36"/>
          <w:szCs w:val="36"/>
          <w:rtl/>
        </w:rPr>
        <w:t>أَسَافِلِهِمْ .فَقُلْت</w:t>
      </w:r>
      <w:proofErr w:type="gramEnd"/>
      <w:r w:rsidRPr="000217E6">
        <w:rPr>
          <w:rFonts w:ascii="Simplified Arabic" w:hAnsi="Simplified Arabic" w:cs="Simplified Arabic"/>
          <w:sz w:val="36"/>
          <w:szCs w:val="36"/>
          <w:rtl/>
        </w:rPr>
        <w:t xml:space="preserve"> يَا جِبْرِيلُ مَنْ </w:t>
      </w:r>
      <w:r w:rsidRPr="000217E6">
        <w:rPr>
          <w:rFonts w:ascii="Simplified Arabic" w:hAnsi="Simplified Arabic" w:cs="Simplified Arabic" w:hint="cs"/>
          <w:sz w:val="36"/>
          <w:szCs w:val="36"/>
          <w:rtl/>
        </w:rPr>
        <w:t>هَؤُلَاءِ؟</w:t>
      </w:r>
      <w:r w:rsidRPr="000217E6">
        <w:rPr>
          <w:rFonts w:ascii="Simplified Arabic" w:hAnsi="Simplified Arabic" w:cs="Simplified Arabic"/>
          <w:sz w:val="36"/>
          <w:szCs w:val="36"/>
          <w:rtl/>
        </w:rPr>
        <w:t xml:space="preserve"> </w:t>
      </w:r>
      <w:proofErr w:type="gramStart"/>
      <w:r w:rsidRPr="000217E6">
        <w:rPr>
          <w:rFonts w:ascii="Simplified Arabic" w:hAnsi="Simplified Arabic" w:cs="Simplified Arabic"/>
          <w:sz w:val="36"/>
          <w:szCs w:val="36"/>
          <w:rtl/>
        </w:rPr>
        <w:t>قَالَ :</w:t>
      </w:r>
      <w:proofErr w:type="gramEnd"/>
      <w:r w:rsidRPr="000217E6">
        <w:rPr>
          <w:rFonts w:ascii="Simplified Arabic" w:hAnsi="Simplified Arabic" w:cs="Simplified Arabic"/>
          <w:sz w:val="36"/>
          <w:szCs w:val="36"/>
          <w:rtl/>
        </w:rPr>
        <w:t xml:space="preserve"> هُمْ الَّذِينَ يَأْكُلُونَ أَمْوَالَ الْيَتَامَى </w:t>
      </w:r>
      <w:proofErr w:type="gramStart"/>
      <w:r w:rsidRPr="000217E6">
        <w:rPr>
          <w:rFonts w:ascii="Simplified Arabic" w:hAnsi="Simplified Arabic" w:cs="Simplified Arabic"/>
          <w:sz w:val="36"/>
          <w:szCs w:val="36"/>
          <w:rtl/>
        </w:rPr>
        <w:t>ظُلْمًا }</w:t>
      </w:r>
      <w:proofErr w:type="gramEnd"/>
      <w:r w:rsidRPr="000217E6">
        <w:rPr>
          <w:rFonts w:ascii="Simplified Arabic" w:hAnsi="Simplified Arabic" w:cs="Simplified Arabic"/>
          <w:sz w:val="36"/>
          <w:szCs w:val="36"/>
          <w:rtl/>
        </w:rPr>
        <w:t xml:space="preserve"> مصداقًا لقول الحق {إِنَّ الَّذِينَ يَأْكُلُونَ أَمْوَالَ الْيَتَامَى ظُلْمًا إِنَّمَا يَأْكُلُونَ فِي بُطُونِهِمْ نَارًا وَسَيَصْلَوْنَ سَعِيرًا} قال السدي رحمه الله تعالى: يحشر آكل مال اليتيم ظلمًا يوم القيامة ولهب النار يخرج من فيه ومن مسامعه وأنفه وعينه كل من رآه يعرفه أنه آكل مال اليتيم. بل آكل مال اليتيم من السبع الموبقات أي المهلكات فعن أَبِي هُرَيْرَةَ رَضِيَ اللَّهُ عَنْهُ عَنْ النَّبِيِّ صَلَّى اللَّهُ عَلَيْهِ وَسَلَّمَ قَالَ اجْتَنِبُوا السَّبْعَ الْمُوبِقَاتِ قَالُوا يَا رَسُولَ اللَّهِ وَمَا هُنَّ قَالَ الشِّرْكُ بِاللَّهِ وَالسِّحْرُ وَقَتْلُ النَّفْسِ الَّتِي حَرَّمَ اللَّهُ إِلَّا بِالْحَقِّ وَأَكْلُ الرِّبَا وَأَكْلُ مَالِ الْيَتِيمِ وَالتَّوَلِّي يَوْمَ الزَّحْفِ وَقَذْفُ الْمُحْصَنَاتِ الْمُؤْمِنَاتِ الْغَافِلَاتِ</w:t>
      </w:r>
      <w:r w:rsidRPr="000217E6">
        <w:rPr>
          <w:rFonts w:ascii="Simplified Arabic" w:hAnsi="Simplified Arabic" w:cs="Simplified Arabic"/>
          <w:sz w:val="36"/>
          <w:szCs w:val="36"/>
        </w:rPr>
        <w:t>)</w:t>
      </w:r>
    </w:p>
    <w:p w14:paraId="3AFA5D52"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بل جعل الله زجر اليتيم وقهر اليتيم من علامات التكذيب بالدين فقال </w:t>
      </w:r>
      <w:proofErr w:type="gramStart"/>
      <w:r w:rsidRPr="000217E6">
        <w:rPr>
          <w:rFonts w:ascii="Simplified Arabic" w:hAnsi="Simplified Arabic" w:cs="Simplified Arabic"/>
          <w:sz w:val="36"/>
          <w:szCs w:val="36"/>
          <w:rtl/>
        </w:rPr>
        <w:t>ربنا( أَرَأَيْتَ</w:t>
      </w:r>
      <w:proofErr w:type="gramEnd"/>
      <w:r w:rsidRPr="000217E6">
        <w:rPr>
          <w:rFonts w:ascii="Simplified Arabic" w:hAnsi="Simplified Arabic" w:cs="Simplified Arabic"/>
          <w:sz w:val="36"/>
          <w:szCs w:val="36"/>
          <w:rtl/>
        </w:rPr>
        <w:t xml:space="preserve"> الَّذِي يُكَذِّبُ بِالدِّين فَذلكَ الَّذِي يَدُعُّ الْيَتِيمَ وَلاَ يَحُضُّ عَلَى طَعَامِ المِسْكِين "(سورة الماعون: 6). نزلت هذه الآية في العاص بن وائل السهمي وقيل: في أبي جهل أنه كان وصيًا ليتيم ، فجاءه وهو عريان يسأله شيئًا من مال نفسه ، فدفعه ولم يعبأ به فأيس الصبي </w:t>
      </w:r>
      <w:r w:rsidRPr="000217E6">
        <w:rPr>
          <w:rFonts w:ascii="Simplified Arabic" w:hAnsi="Simplified Arabic" w:cs="Simplified Arabic"/>
          <w:sz w:val="36"/>
          <w:szCs w:val="36"/>
          <w:rtl/>
        </w:rPr>
        <w:lastRenderedPageBreak/>
        <w:t>، فقال له أكابر قريش : قل لمحمد يشفع لك عند أبي جهل ، وكان غرضهم الاستهزاء ولم يعرف اليتيم ذلك ، فجاء إلى النبي صلى الله عليه وسلم والتمس منه ذلك ، وهو عليه الصلاة والسلام ما كان يرد محتاجًا ولكن هيهات هيهات أنه نبي الرحمة هيهات هيهات, إنه الذي كان يتمه</w:t>
      </w:r>
      <w:r w:rsidRPr="000217E6">
        <w:rPr>
          <w:rFonts w:ascii="Simplified Arabic" w:hAnsi="Simplified Arabic" w:cs="Simplified Arabic"/>
          <w:sz w:val="36"/>
          <w:szCs w:val="36"/>
        </w:rPr>
        <w:t xml:space="preserve"> e</w:t>
      </w:r>
      <w:r w:rsidRPr="000217E6">
        <w:rPr>
          <w:rFonts w:ascii="Simplified Arabic" w:hAnsi="Simplified Arabic" w:cs="Simplified Arabic"/>
          <w:sz w:val="36"/>
          <w:szCs w:val="36"/>
          <w:rtl/>
        </w:rPr>
        <w:t>تشريفًا لكل يتيم علي ظهر الأرض إلي يوم أن يرث الله الأرض ومن عليها (فَأَمَّا الْيَتِيمَ فَلَا تَقْهَرْ (9) فذهب معه إلى أبي جهل فرحب به وبذل المال لليتيم ,فعيرت قريش أبا جهل ، فقالوا : صبوت ، فقال : لا والله ما صبوت ، لكن رأيت عن يمينه وعن يساره حربة خفت إن لم أجبه يطعنها في ، الله أكبر ولم يكن في يد النبي شيء لكنها عقوبة من ظلم أو ضرب أو أكل مال اليتيم بل جاء في الأثر(إذا ضرب اليتيم أو بكي اهتز عرش الرحمن لبكائه ونادي الله في كبريائه وعظمته يا جبريل من أبكي هذا اليتيم الذي غيبت أباه في التراب فيقول سبحانك لا علم لنا إلا ما علمتنا أشهدكم أن من أرضي هذا اليتيم في أرضه من عندي يوم القيامة) {إِنَّ الَّذِينَ يَأْكُلُونَ أَمْوَالَ الْيَتَامَى ظُلْمًا إِنَّمَا يَأْكُلُونَ فِي بُطُونِهِمْ نَارًا وَسَيَصْلَوْنَ سَعِيرًا} [سورة النساء</w:t>
      </w:r>
      <w:r w:rsidRPr="000217E6">
        <w:rPr>
          <w:rFonts w:ascii="Simplified Arabic" w:hAnsi="Simplified Arabic" w:cs="Simplified Arabic"/>
          <w:sz w:val="36"/>
          <w:szCs w:val="36"/>
        </w:rPr>
        <w:br/>
      </w:r>
      <w:r w:rsidRPr="000217E6">
        <w:rPr>
          <w:rFonts w:ascii="Simplified Arabic" w:hAnsi="Simplified Arabic" w:cs="Simplified Arabic"/>
          <w:sz w:val="36"/>
          <w:szCs w:val="36"/>
          <w:rtl/>
        </w:rPr>
        <w:t xml:space="preserve">أيُّها السادةُ: عَبْرَ التَّارِيخِ بَرَزَ أَيْتَامٌ كَانَ لَهُمْ شَأْنٌ عَظِيمٌ فلَمْ يَكُنْ لِلْيُتْمِ وَلَمْ يَكُنْ لِفَقْدِ الْأَبِ الرَّحِيمِ الْمُشْفِقِ وَالْمُوَجِّهِ النَّاصِحِ مَانِعًا لَهُمْ مِنَ النُّبُوغِ وَالْبُرُوزِ وَتَحْصِيلِ أَعَلَى الْمَرَاتِبِ. عُلَمَاءٌ وَأَعْلاَمٌ، شُعرَاءُ وَعَبَاقِرَةٌ، وَشَخْصِيَّاتٌ شَهِيرَةٌ، بَلْ مِنْهُمْ قَادَةُ الْعَالَمِ وَعُظَمَائِهِ وَخُبَرَائِهِ، وكُلُّ هَؤُلَاءِ عَاشُوا أَيْتَامًا، فَغَيَّرُوا مَجْرَى التَّارِيخِ بِعَزْمِهِمْ </w:t>
      </w:r>
      <w:proofErr w:type="spellStart"/>
      <w:proofErr w:type="gramStart"/>
      <w:r w:rsidRPr="000217E6">
        <w:rPr>
          <w:rFonts w:ascii="Simplified Arabic" w:hAnsi="Simplified Arabic" w:cs="Simplified Arabic"/>
          <w:sz w:val="36"/>
          <w:szCs w:val="36"/>
          <w:rtl/>
        </w:rPr>
        <w:t>وَإِرَادَتِهِمْ.فَهَذَا</w:t>
      </w:r>
      <w:proofErr w:type="spellEnd"/>
      <w:proofErr w:type="gramEnd"/>
      <w:r w:rsidRPr="000217E6">
        <w:rPr>
          <w:rFonts w:ascii="Simplified Arabic" w:hAnsi="Simplified Arabic" w:cs="Simplified Arabic"/>
          <w:sz w:val="36"/>
          <w:szCs w:val="36"/>
          <w:rtl/>
        </w:rPr>
        <w:t xml:space="preserve"> أَبُو هُرَيْرَةَ رَضِيَ اللهُ عَنْهُ نَشَأَ يَتِيمًا، وَكَانَ يَرْعَى لِقَوْمِهِ الْغَنَمَ، ثُمَّ لَازَمَ النَّبِيَّ صَلَّى اللهُ عَلَيْهِ وَسَلَّمَ فَكَانَ رَاوِيَةَ الْإِسْلامِ</w:t>
      </w:r>
      <w:r w:rsidRPr="000217E6">
        <w:rPr>
          <w:rFonts w:ascii="Simplified Arabic" w:hAnsi="Simplified Arabic" w:cs="Simplified Arabic"/>
          <w:sz w:val="36"/>
          <w:szCs w:val="36"/>
        </w:rPr>
        <w:t>.</w:t>
      </w:r>
    </w:p>
    <w:p w14:paraId="428B4B8A"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وَالزُّبَيْرُ بْنُ الْعَوَّامِ رَضِيَ اللهُ عَنْهُ الَّذِي عَدَّهُ عُمَرُ رَضِيَ اللهُ عَنْهُ بِألْفِ فَارِسٍ، كَانَ نِتَاجُ تَرْبِيَةِ أُمِّهِ صَفِيَّةَ رَضِيَ اللهُ عَنْهَا بَعْدَ أَنَّ مَاتَ أَبُوهُ وَهُوَ صَغِيرٌ</w:t>
      </w:r>
      <w:r w:rsidRPr="000217E6">
        <w:rPr>
          <w:rFonts w:ascii="Simplified Arabic" w:hAnsi="Simplified Arabic" w:cs="Simplified Arabic"/>
          <w:sz w:val="36"/>
          <w:szCs w:val="36"/>
        </w:rPr>
        <w:t>.</w:t>
      </w:r>
    </w:p>
    <w:p w14:paraId="21322AA6"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lastRenderedPageBreak/>
        <w:t>وإِمَامُ الدُّنْيَا فِي الْفِقْهِ الْإمَامُ الشَّافِعِيُّ رَحِمَهُ اللهُ، فَقَدَ أَبَاهُ وَهُوَ دُونَ الْعَامَيْنِ، فَنَشَأَ فِي حَجْرِ أُمِّهِ فِي قِلَّةٍ مِنَ الْعَيْشِ وَضِيقٍ مِنَ الْحَالِ، فَحَفِظَ الْقُرْآنَ وَجَالَسَ فِي صَبَاهُ الْعُلَمَاءَ حَتَّى سَادَ أَهْلَ زَمَانِهِ</w:t>
      </w:r>
      <w:r w:rsidRPr="000217E6">
        <w:rPr>
          <w:rFonts w:ascii="Simplified Arabic" w:hAnsi="Simplified Arabic" w:cs="Simplified Arabic"/>
          <w:sz w:val="36"/>
          <w:szCs w:val="36"/>
        </w:rPr>
        <w:t>.</w:t>
      </w:r>
    </w:p>
    <w:p w14:paraId="51F4F799"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وَكَذَا تِلْمِيذُ الشَّافِعِيِّ: الْإمَامُ أَحْمَدُ بْنُ حَنْبَلٍ رَحِمَهُ اللهُ مَاتَ وَالِدُهُ وَهُوَ حَمْلٌ فِي بَطْنِ أُمِّهِ، وَعَاشَ حَيَاةَ فَقْرٍ وَفَاقَةٍ، فَحَضَنَتْهُ أُمُّهُ وَأَدَّبَتْهُ وَأَحْسَنَتْ تَرْبِيَتَهُ، حَتَّى أَخْرَجَتْ عَالِمًا فَذًّا، وَإِمَامًا وَرِعًا حَفِظَ اللهُ بِهِ الدِّينَ والْعِبَادَ فِي الْفِتْنَةِ</w:t>
      </w:r>
      <w:r w:rsidRPr="000217E6">
        <w:rPr>
          <w:rFonts w:ascii="Simplified Arabic" w:hAnsi="Simplified Arabic" w:cs="Simplified Arabic"/>
          <w:sz w:val="36"/>
          <w:szCs w:val="36"/>
        </w:rPr>
        <w:t>.</w:t>
      </w:r>
    </w:p>
    <w:p w14:paraId="29D5BFF4"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وَمَنْ مِنْكُمْ لَا يَعْرِفُ إِمَامَ الدُّنْيَا فِي الْحَدِيثِ والأَثَرِ. الْإمَامُ الْبُخَارِيُّ رَحِمَهُ اللهُ صَاحِبُ "الصَّحِيحِ" كَانَ يَتِيمًا، وَقَرَأَ عَلَى أَلْفِ شَيْخٍ، فَصَنَّفَ كِتَابَهُ فِي الْحَدِيثِ الَّذِي هُوَ أَصَحُّ كِتَابٍ بَعْدَ كِتَابِ اللهِ تَعَالَى، فَكَانَ هَذَا الْيَتِيمُ نِعْمَةً عَلَى هَذِهِ الْأُمَّةِ</w:t>
      </w:r>
      <w:r w:rsidRPr="000217E6">
        <w:rPr>
          <w:rFonts w:ascii="Simplified Arabic" w:hAnsi="Simplified Arabic" w:cs="Simplified Arabic"/>
          <w:sz w:val="36"/>
          <w:szCs w:val="36"/>
        </w:rPr>
        <w:t>.</w:t>
      </w:r>
    </w:p>
    <w:p w14:paraId="3587E5CF"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وَالْإمَامُ ابْنُ الْجَوْزِيُّ رَحِمَهُ اللهُ نَشَأَ يَتِيمًا عَلَى الْعَفَافِ وَالصَّلاَحِ فِي حِضْنِ عَمَّتِهِ، فَحَمَلَتْهُ إِلَى الْعُلَمَاءِ، فَصَنَّفَ وَوَعَظَ، قَالَ رَحِمَهُ اللهُ عَنْ نَفْسِهِ: "أَسْلَمَ عَلَى يَدِيَّ أَكْثَرُ مِنْ مِائَتَيْ أَلْفٍ". وَغَيْرُ هَؤُلَاءِ كَثِيرٌ، كَانُوا أَيْتَامًا وَصَارُوا أَعْلَامًا، كَالأَوْزَاعِيِّ، وَالثَّوْرِيِّ، وَابْنِ حَجَرٍ، وَالسُّيُوطِيِّ</w:t>
      </w:r>
      <w:r w:rsidRPr="000217E6">
        <w:rPr>
          <w:rFonts w:ascii="Simplified Arabic" w:hAnsi="Simplified Arabic" w:cs="Simplified Arabic"/>
          <w:sz w:val="36"/>
          <w:szCs w:val="36"/>
        </w:rPr>
        <w:t>.</w:t>
      </w:r>
      <w:r w:rsidRPr="000217E6">
        <w:rPr>
          <w:rFonts w:ascii="Simplified Arabic" w:hAnsi="Simplified Arabic" w:cs="Simplified Arabic"/>
          <w:sz w:val="36"/>
          <w:szCs w:val="36"/>
        </w:rPr>
        <w:br/>
      </w:r>
      <w:r w:rsidRPr="000217E6">
        <w:rPr>
          <w:rFonts w:ascii="Simplified Arabic" w:hAnsi="Simplified Arabic" w:cs="Simplified Arabic"/>
          <w:sz w:val="36"/>
          <w:szCs w:val="36"/>
          <w:rtl/>
        </w:rPr>
        <w:t xml:space="preserve">فمن الذي ربي </w:t>
      </w:r>
      <w:proofErr w:type="gramStart"/>
      <w:r w:rsidRPr="000217E6">
        <w:rPr>
          <w:rFonts w:ascii="Simplified Arabic" w:hAnsi="Simplified Arabic" w:cs="Simplified Arabic"/>
          <w:sz w:val="36"/>
          <w:szCs w:val="36"/>
          <w:rtl/>
        </w:rPr>
        <w:t>هؤلاء ؟ومن</w:t>
      </w:r>
      <w:proofErr w:type="gramEnd"/>
      <w:r w:rsidRPr="000217E6">
        <w:rPr>
          <w:rFonts w:ascii="Simplified Arabic" w:hAnsi="Simplified Arabic" w:cs="Simplified Arabic"/>
          <w:sz w:val="36"/>
          <w:szCs w:val="36"/>
          <w:rtl/>
        </w:rPr>
        <w:t xml:space="preserve"> أي الجامعات </w:t>
      </w:r>
      <w:proofErr w:type="gramStart"/>
      <w:r w:rsidRPr="000217E6">
        <w:rPr>
          <w:rFonts w:ascii="Simplified Arabic" w:hAnsi="Simplified Arabic" w:cs="Simplified Arabic"/>
          <w:sz w:val="36"/>
          <w:szCs w:val="36"/>
          <w:rtl/>
        </w:rPr>
        <w:t>تخرجوا ؟وأين</w:t>
      </w:r>
      <w:proofErr w:type="gramEnd"/>
      <w:r w:rsidRPr="000217E6">
        <w:rPr>
          <w:rFonts w:ascii="Simplified Arabic" w:hAnsi="Simplified Arabic" w:cs="Simplified Arabic"/>
          <w:sz w:val="36"/>
          <w:szCs w:val="36"/>
          <w:rtl/>
        </w:rPr>
        <w:t xml:space="preserve"> نحن منهم ومن تعاليمهم؟ أن أحدانا إذا رأي لجاره خيرا </w:t>
      </w:r>
      <w:proofErr w:type="gramStart"/>
      <w:r w:rsidRPr="000217E6">
        <w:rPr>
          <w:rFonts w:ascii="Simplified Arabic" w:hAnsi="Simplified Arabic" w:cs="Simplified Arabic"/>
          <w:sz w:val="36"/>
          <w:szCs w:val="36"/>
          <w:rtl/>
        </w:rPr>
        <w:t>كتمه ,</w:t>
      </w:r>
      <w:proofErr w:type="gramEnd"/>
      <w:r w:rsidRPr="000217E6">
        <w:rPr>
          <w:rFonts w:ascii="Simplified Arabic" w:hAnsi="Simplified Arabic" w:cs="Simplified Arabic"/>
          <w:sz w:val="36"/>
          <w:szCs w:val="36"/>
          <w:rtl/>
        </w:rPr>
        <w:t xml:space="preserve">وإذا رأي لجاره شرا </w:t>
      </w:r>
      <w:proofErr w:type="gramStart"/>
      <w:r w:rsidRPr="000217E6">
        <w:rPr>
          <w:rFonts w:ascii="Simplified Arabic" w:hAnsi="Simplified Arabic" w:cs="Simplified Arabic"/>
          <w:sz w:val="36"/>
          <w:szCs w:val="36"/>
          <w:rtl/>
        </w:rPr>
        <w:t>أذاعه,</w:t>
      </w:r>
      <w:proofErr w:type="gramEnd"/>
      <w:r w:rsidRPr="000217E6">
        <w:rPr>
          <w:rFonts w:ascii="Simplified Arabic" w:hAnsi="Simplified Arabic" w:cs="Simplified Arabic"/>
          <w:sz w:val="36"/>
          <w:szCs w:val="36"/>
          <w:rtl/>
        </w:rPr>
        <w:t xml:space="preserve"> أن جاري وجارك قد يموت ولا نعلم بمرضه ولا </w:t>
      </w:r>
      <w:proofErr w:type="gramStart"/>
      <w:r w:rsidRPr="000217E6">
        <w:rPr>
          <w:rFonts w:ascii="Simplified Arabic" w:hAnsi="Simplified Arabic" w:cs="Simplified Arabic"/>
          <w:sz w:val="36"/>
          <w:szCs w:val="36"/>
          <w:rtl/>
        </w:rPr>
        <w:t>موته,</w:t>
      </w:r>
      <w:proofErr w:type="gramEnd"/>
      <w:r w:rsidRPr="000217E6">
        <w:rPr>
          <w:rFonts w:ascii="Simplified Arabic" w:hAnsi="Simplified Arabic" w:cs="Simplified Arabic"/>
          <w:sz w:val="36"/>
          <w:szCs w:val="36"/>
          <w:rtl/>
        </w:rPr>
        <w:t xml:space="preserve"> إن أحدانا لا ينام الليل من شدة </w:t>
      </w:r>
      <w:proofErr w:type="gramStart"/>
      <w:r w:rsidRPr="000217E6">
        <w:rPr>
          <w:rFonts w:ascii="Simplified Arabic" w:hAnsi="Simplified Arabic" w:cs="Simplified Arabic"/>
          <w:sz w:val="36"/>
          <w:szCs w:val="36"/>
          <w:rtl/>
        </w:rPr>
        <w:t>الحزن ,</w:t>
      </w:r>
      <w:proofErr w:type="gramEnd"/>
      <w:r w:rsidRPr="000217E6">
        <w:rPr>
          <w:rFonts w:ascii="Simplified Arabic" w:hAnsi="Simplified Arabic" w:cs="Simplified Arabic"/>
          <w:sz w:val="36"/>
          <w:szCs w:val="36"/>
          <w:rtl/>
        </w:rPr>
        <w:t xml:space="preserve"> إذا رأي جاره في خير ولا يغمض له </w:t>
      </w:r>
      <w:proofErr w:type="gramStart"/>
      <w:r w:rsidRPr="000217E6">
        <w:rPr>
          <w:rFonts w:ascii="Simplified Arabic" w:hAnsi="Simplified Arabic" w:cs="Simplified Arabic"/>
          <w:sz w:val="36"/>
          <w:szCs w:val="36"/>
          <w:rtl/>
        </w:rPr>
        <w:t>جفن,</w:t>
      </w:r>
      <w:proofErr w:type="gramEnd"/>
      <w:r w:rsidRPr="000217E6">
        <w:rPr>
          <w:rFonts w:ascii="Simplified Arabic" w:hAnsi="Simplified Arabic" w:cs="Simplified Arabic"/>
          <w:sz w:val="36"/>
          <w:szCs w:val="36"/>
          <w:rtl/>
        </w:rPr>
        <w:t xml:space="preserve"> وإذا رأي جاره في مصيبة نام قرير العين هنيئا</w:t>
      </w:r>
      <w:r w:rsidRPr="000217E6">
        <w:rPr>
          <w:rFonts w:ascii="Simplified Arabic" w:hAnsi="Simplified Arabic" w:cs="Simplified Arabic"/>
          <w:sz w:val="36"/>
          <w:szCs w:val="36"/>
        </w:rPr>
        <w:t>.</w:t>
      </w:r>
    </w:p>
    <w:p w14:paraId="28F56F79"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إذا ما الدهر جر </w:t>
      </w:r>
      <w:proofErr w:type="gramStart"/>
      <w:r w:rsidRPr="000217E6">
        <w:rPr>
          <w:rFonts w:ascii="Simplified Arabic" w:hAnsi="Simplified Arabic" w:cs="Simplified Arabic"/>
          <w:sz w:val="36"/>
          <w:szCs w:val="36"/>
          <w:rtl/>
        </w:rPr>
        <w:t>علي</w:t>
      </w:r>
      <w:proofErr w:type="gramEnd"/>
      <w:r w:rsidRPr="000217E6">
        <w:rPr>
          <w:rFonts w:ascii="Simplified Arabic" w:hAnsi="Simplified Arabic" w:cs="Simplified Arabic"/>
          <w:sz w:val="36"/>
          <w:szCs w:val="36"/>
          <w:rtl/>
        </w:rPr>
        <w:t xml:space="preserve"> أناس *** </w:t>
      </w:r>
      <w:proofErr w:type="spellStart"/>
      <w:r w:rsidRPr="000217E6">
        <w:rPr>
          <w:rFonts w:ascii="Simplified Arabic" w:hAnsi="Simplified Arabic" w:cs="Simplified Arabic"/>
          <w:sz w:val="36"/>
          <w:szCs w:val="36"/>
          <w:rtl/>
        </w:rPr>
        <w:t>بكلكلة</w:t>
      </w:r>
      <w:proofErr w:type="spellEnd"/>
      <w:r w:rsidRPr="000217E6">
        <w:rPr>
          <w:rFonts w:ascii="Simplified Arabic" w:hAnsi="Simplified Arabic" w:cs="Simplified Arabic"/>
          <w:sz w:val="36"/>
          <w:szCs w:val="36"/>
          <w:rtl/>
        </w:rPr>
        <w:t xml:space="preserve"> أناخ بآخرين</w:t>
      </w:r>
    </w:p>
    <w:p w14:paraId="5CF13DBF"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فقل للشامتين بنا أفيقوا *** سيلقي الشامتون كما لقينا</w:t>
      </w:r>
    </w:p>
    <w:p w14:paraId="16977AE4"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lastRenderedPageBreak/>
        <w:t xml:space="preserve">وأرجئُ بقيةً الحديثِ إلى ما بعدَ جلسةِ </w:t>
      </w:r>
      <w:proofErr w:type="gramStart"/>
      <w:r w:rsidRPr="000217E6">
        <w:rPr>
          <w:rFonts w:ascii="Simplified Arabic" w:hAnsi="Simplified Arabic" w:cs="Simplified Arabic"/>
          <w:sz w:val="36"/>
          <w:szCs w:val="36"/>
          <w:rtl/>
        </w:rPr>
        <w:t>الاستراحةِ .</w:t>
      </w:r>
      <w:proofErr w:type="gramEnd"/>
      <w:r w:rsidRPr="000217E6">
        <w:rPr>
          <w:rFonts w:ascii="Simplified Arabic" w:hAnsi="Simplified Arabic" w:cs="Simplified Arabic"/>
          <w:sz w:val="36"/>
          <w:szCs w:val="36"/>
          <w:rtl/>
        </w:rPr>
        <w:t xml:space="preserve"> أقولُ قولِي هذا واستغفرُ اللهَ العظيمَ لي ولكم</w:t>
      </w:r>
    </w:p>
    <w:p w14:paraId="088F8C73"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الخطبةُ الثانيةُ</w:t>
      </w:r>
    </w:p>
    <w:p w14:paraId="1EA14D3F"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 الحمدُ للهِ ولا حمدَ إلا له وبسم اللهِ ولا يستعانُ إلا بهِ وَأَشْهَدُ أَنْ لا إِلَهَ إِلا اللَّهُ وَحْدَهُ لا شَرِيكَ لَه وَأَنَّ مُحَمَّدًا عَبْدُهُ وَرَسُولُهُ ……………وبعدُ</w:t>
      </w:r>
    </w:p>
    <w:p w14:paraId="3A384180"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ليس اليتيم من انتهى أبواه *** من الحياة وخلفاه ذليلا</w:t>
      </w:r>
    </w:p>
    <w:p w14:paraId="34231818"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إن اليتيم هو الذي تلقى له *** أُمَّا تخلت أو أَبًا مشغولا</w:t>
      </w:r>
    </w:p>
    <w:p w14:paraId="4B573FB5"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ثالثًا </w:t>
      </w:r>
      <w:proofErr w:type="gramStart"/>
      <w:r w:rsidRPr="000217E6">
        <w:rPr>
          <w:rFonts w:ascii="Simplified Arabic" w:hAnsi="Simplified Arabic" w:cs="Simplified Arabic"/>
          <w:sz w:val="36"/>
          <w:szCs w:val="36"/>
          <w:rtl/>
        </w:rPr>
        <w:t>وأخيرًا :</w:t>
      </w:r>
      <w:proofErr w:type="gramEnd"/>
      <w:r w:rsidRPr="000217E6">
        <w:rPr>
          <w:rFonts w:ascii="Simplified Arabic" w:hAnsi="Simplified Arabic" w:cs="Simplified Arabic"/>
          <w:sz w:val="36"/>
          <w:szCs w:val="36"/>
          <w:rtl/>
        </w:rPr>
        <w:t xml:space="preserve"> كيف تؤمن مستقبل ولدك بعد </w:t>
      </w:r>
      <w:proofErr w:type="gramStart"/>
      <w:r w:rsidRPr="000217E6">
        <w:rPr>
          <w:rFonts w:ascii="Simplified Arabic" w:hAnsi="Simplified Arabic" w:cs="Simplified Arabic"/>
          <w:sz w:val="36"/>
          <w:szCs w:val="36"/>
          <w:rtl/>
        </w:rPr>
        <w:t>موتك ؟</w:t>
      </w:r>
      <w:proofErr w:type="gramEnd"/>
    </w:p>
    <w:p w14:paraId="2D4DF712"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 xml:space="preserve">أيُّها السادةُ: سؤال يدور في عقل كل إنسان </w:t>
      </w:r>
      <w:proofErr w:type="gramStart"/>
      <w:r w:rsidRPr="000217E6">
        <w:rPr>
          <w:rFonts w:ascii="Simplified Arabic" w:hAnsi="Simplified Arabic" w:cs="Simplified Arabic"/>
          <w:sz w:val="36"/>
          <w:szCs w:val="36"/>
          <w:rtl/>
        </w:rPr>
        <w:t>والجواب :ليس</w:t>
      </w:r>
      <w:proofErr w:type="gramEnd"/>
      <w:r w:rsidRPr="000217E6">
        <w:rPr>
          <w:rFonts w:ascii="Simplified Arabic" w:hAnsi="Simplified Arabic" w:cs="Simplified Arabic"/>
          <w:sz w:val="36"/>
          <w:szCs w:val="36"/>
          <w:rtl/>
        </w:rPr>
        <w:t xml:space="preserve"> بوضع الرصيد له في </w:t>
      </w:r>
      <w:proofErr w:type="gramStart"/>
      <w:r w:rsidRPr="000217E6">
        <w:rPr>
          <w:rFonts w:ascii="Simplified Arabic" w:hAnsi="Simplified Arabic" w:cs="Simplified Arabic"/>
          <w:sz w:val="36"/>
          <w:szCs w:val="36"/>
          <w:rtl/>
        </w:rPr>
        <w:t>البنوك,</w:t>
      </w:r>
      <w:proofErr w:type="gramEnd"/>
      <w:r w:rsidRPr="000217E6">
        <w:rPr>
          <w:rFonts w:ascii="Simplified Arabic" w:hAnsi="Simplified Arabic" w:cs="Simplified Arabic"/>
          <w:sz w:val="36"/>
          <w:szCs w:val="36"/>
          <w:rtl/>
        </w:rPr>
        <w:t xml:space="preserve"> ولكن </w:t>
      </w:r>
      <w:proofErr w:type="gramStart"/>
      <w:r w:rsidRPr="000217E6">
        <w:rPr>
          <w:rFonts w:ascii="Simplified Arabic" w:hAnsi="Simplified Arabic" w:cs="Simplified Arabic"/>
          <w:sz w:val="36"/>
          <w:szCs w:val="36"/>
          <w:rtl/>
        </w:rPr>
        <w:t>الجواب ؟</w:t>
      </w:r>
      <w:proofErr w:type="gramEnd"/>
      <w:r w:rsidRPr="000217E6">
        <w:rPr>
          <w:rFonts w:ascii="Simplified Arabic" w:hAnsi="Simplified Arabic" w:cs="Simplified Arabic"/>
          <w:sz w:val="36"/>
          <w:szCs w:val="36"/>
          <w:rtl/>
        </w:rPr>
        <w:t xml:space="preserve"> تقوى الله هي خيرُ تركةٍ تتركها لأولادك وأحفادك مِن بعدك كما قال ربنا {وَلْيَخْشَ الَّذِينَ لَوْ تَرَكُواْ مِنْ خَلْفِهِمْ ذُرِّيَّةً ضِعَافًا خَافُواْ عَلَيْهِمْ فَلْيَتَّقُوا اللّهَ وَلْيَقُولُواْ قَوْلًا سَدِيدًا } [النساء:9]</w:t>
      </w:r>
      <w:r w:rsidRPr="000217E6">
        <w:rPr>
          <w:rFonts w:ascii="Times New Roman" w:hAnsi="Times New Roman" w:cs="Times New Roman" w:hint="cs"/>
          <w:sz w:val="36"/>
          <w:szCs w:val="36"/>
          <w:rtl/>
        </w:rPr>
        <w:t>​</w:t>
      </w:r>
      <w:r w:rsidRPr="000217E6">
        <w:rPr>
          <w:rFonts w:ascii="Simplified Arabic" w:hAnsi="Simplified Arabic" w:cs="Simplified Arabic" w:hint="cs"/>
          <w:sz w:val="36"/>
          <w:szCs w:val="36"/>
          <w:rtl/>
        </w:rPr>
        <w:t>يقول</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سيد</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التابعين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لولده</w:t>
      </w:r>
      <w:r w:rsidRPr="000217E6">
        <w:rPr>
          <w:rFonts w:ascii="Simplified Arabic" w:hAnsi="Simplified Arabic" w:cs="Simplified Arabic"/>
          <w:sz w:val="36"/>
          <w:szCs w:val="36"/>
          <w:rtl/>
        </w:rPr>
        <w:t>: [</w:t>
      </w:r>
      <w:r w:rsidRPr="000217E6">
        <w:rPr>
          <w:rFonts w:ascii="Simplified Arabic" w:hAnsi="Simplified Arabic" w:cs="Simplified Arabic" w:hint="cs"/>
          <w:sz w:val="36"/>
          <w:szCs w:val="36"/>
          <w:rtl/>
        </w:rPr>
        <w:t>إني</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سأكثر</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من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الطاعات</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برًا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بك</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برًا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بولده</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وَأَمَّا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الْغُلامُ</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فَكَانَ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أَبَوَاهُ</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مُؤْمِنَيْنِ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الكهف</w:t>
      </w:r>
      <w:r w:rsidRPr="000217E6">
        <w:rPr>
          <w:rFonts w:ascii="Simplified Arabic" w:hAnsi="Simplified Arabic" w:cs="Simplified Arabic"/>
          <w:sz w:val="36"/>
          <w:szCs w:val="36"/>
          <w:rtl/>
        </w:rPr>
        <w:t xml:space="preserve">:80] </w:t>
      </w:r>
      <w:r w:rsidRPr="000217E6">
        <w:rPr>
          <w:rFonts w:ascii="Simplified Arabic" w:hAnsi="Simplified Arabic" w:cs="Simplified Arabic" w:hint="cs"/>
          <w:sz w:val="36"/>
          <w:szCs w:val="36"/>
          <w:rtl/>
        </w:rPr>
        <w:t>وفي</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الآية</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الأخرى</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وَكَانَ</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أَبُوهُمَا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صَالِحًا</w:t>
      </w:r>
      <w:r w:rsidRPr="000217E6">
        <w:rPr>
          <w:rFonts w:ascii="Simplified Arabic" w:hAnsi="Simplified Arabic" w:cs="Simplified Arabic"/>
          <w:sz w:val="36"/>
          <w:szCs w:val="36"/>
          <w:rtl/>
        </w:rPr>
        <w:t xml:space="preserve"> [</w:t>
      </w:r>
      <w:r w:rsidRPr="000217E6">
        <w:rPr>
          <w:rFonts w:ascii="Simplified Arabic" w:hAnsi="Simplified Arabic" w:cs="Simplified Arabic" w:hint="cs"/>
          <w:sz w:val="36"/>
          <w:szCs w:val="36"/>
          <w:rtl/>
        </w:rPr>
        <w:t>الكهف</w:t>
      </w:r>
      <w:r w:rsidRPr="000217E6">
        <w:rPr>
          <w:rFonts w:ascii="Simplified Arabic" w:hAnsi="Simplified Arabic" w:cs="Simplified Arabic"/>
          <w:sz w:val="36"/>
          <w:szCs w:val="36"/>
          <w:rtl/>
        </w:rPr>
        <w:t xml:space="preserve">:82] </w:t>
      </w:r>
      <w:r w:rsidRPr="000217E6">
        <w:rPr>
          <w:rFonts w:ascii="Simplified Arabic" w:hAnsi="Simplified Arabic" w:cs="Simplified Arabic" w:hint="cs"/>
          <w:sz w:val="36"/>
          <w:szCs w:val="36"/>
          <w:rtl/>
        </w:rPr>
        <w:t>طاعة</w:t>
      </w:r>
      <w:r w:rsidRPr="000217E6">
        <w:rPr>
          <w:rFonts w:ascii="Simplified Arabic" w:hAnsi="Simplified Arabic" w:cs="Simplified Arabic"/>
          <w:sz w:val="36"/>
          <w:szCs w:val="36"/>
          <w:rtl/>
        </w:rPr>
        <w:t xml:space="preserve"> الوالد، وتقوى الوالد لا تضيع أبدًا لا في حياته ولا بعد مماته، كيف لا وقد دخل مسلمة بن عبد الملك ابن عم عمر بن عبد العزيز عليه وهو على فراش الموت، فقال له: [يا أمير المؤمنين! ألا توصي لأولادك بشيء؟ فهم كثير وقد أفقرتهم ولم تترك لهم شيئًا] فقال عمر بن عبد </w:t>
      </w:r>
      <w:proofErr w:type="gramStart"/>
      <w:r w:rsidRPr="000217E6">
        <w:rPr>
          <w:rFonts w:ascii="Simplified Arabic" w:hAnsi="Simplified Arabic" w:cs="Simplified Arabic"/>
          <w:sz w:val="36"/>
          <w:szCs w:val="36"/>
          <w:rtl/>
        </w:rPr>
        <w:t>العزيز :</w:t>
      </w:r>
      <w:proofErr w:type="gramEnd"/>
      <w:r w:rsidRPr="000217E6">
        <w:rPr>
          <w:rFonts w:ascii="Simplified Arabic" w:hAnsi="Simplified Arabic" w:cs="Simplified Arabic"/>
          <w:sz w:val="36"/>
          <w:szCs w:val="36"/>
          <w:rtl/>
        </w:rPr>
        <w:t xml:space="preserve"> [أتريد مني أن أوصي لهم بما ليس لي، وهل أملك شيئًا لأوصي لهم به؟ أم تريد أن أوصي لهم بحقٍ لغيرهم، فوالله لا أفعل، فإنهم أحد رجلين: إما أن يكونوا صالحين والله يتولى الصالحين، وإما أن يكونوا غير صالحين فوالله لا أترك لهم ما يستعينون به على معصية الله عز وجل، </w:t>
      </w:r>
      <w:r w:rsidRPr="000217E6">
        <w:rPr>
          <w:rFonts w:ascii="Simplified Arabic" w:hAnsi="Simplified Arabic" w:cs="Simplified Arabic"/>
          <w:sz w:val="36"/>
          <w:szCs w:val="36"/>
          <w:rtl/>
        </w:rPr>
        <w:lastRenderedPageBreak/>
        <w:t>أدخلوا أولادي عليَّ! فأدخلوا أولاده عليه كالفراخ الصغيرة، وهو على فراش الموت، فودعهم عمر بهذه الكلمات التي تذيب الحجارة، وتفتت الصخور، نظر عمر إلى أولاده وقال: يا بني! إن أباكم قد خير بين أمرين: بين أن تستغنوا ويدخل النار، وبين أن تفتقروا ويدخل الجنة، وقد اختار أبوكم الجنة، انصرفوا فأنتم وديعة عند الله الذي نزل الكتاب وهو يتولى الصالحين</w:t>
      </w:r>
      <w:proofErr w:type="gramStart"/>
      <w:r w:rsidRPr="000217E6">
        <w:rPr>
          <w:rFonts w:ascii="Simplified Arabic" w:hAnsi="Simplified Arabic" w:cs="Simplified Arabic"/>
          <w:sz w:val="36"/>
          <w:szCs w:val="36"/>
          <w:rtl/>
        </w:rPr>
        <w:t>].وَلْيَخْشَ</w:t>
      </w:r>
      <w:proofErr w:type="gramEnd"/>
      <w:r w:rsidRPr="000217E6">
        <w:rPr>
          <w:rFonts w:ascii="Simplified Arabic" w:hAnsi="Simplified Arabic" w:cs="Simplified Arabic"/>
          <w:sz w:val="36"/>
          <w:szCs w:val="36"/>
          <w:rtl/>
        </w:rPr>
        <w:t xml:space="preserve"> الَّذِينَ لَوْ تَرَكُوا مِنْ خَلْفِهِمْ ذُرِّيَّةً ضِعَافًا خَافُوا عَلَيْهِمْ فَلْيَتَّقُوا اللَّهَ وَلْيَقُولُوا قَوْلًا سَدِيدًا [النساء:9] وكن من أهل الخير تسعد في الدنيا والآخرة</w:t>
      </w:r>
      <w:r w:rsidRPr="000217E6">
        <w:rPr>
          <w:rFonts w:ascii="Simplified Arabic" w:hAnsi="Simplified Arabic" w:cs="Simplified Arabic"/>
          <w:sz w:val="36"/>
          <w:szCs w:val="36"/>
        </w:rPr>
        <w:br/>
      </w:r>
      <w:r w:rsidRPr="000217E6">
        <w:rPr>
          <w:rFonts w:ascii="Simplified Arabic" w:hAnsi="Simplified Arabic" w:cs="Simplified Arabic"/>
          <w:sz w:val="36"/>
          <w:szCs w:val="36"/>
          <w:rtl/>
        </w:rPr>
        <w:t>وأفضلُ الناسِ ما بينَ الورى رجلٌ ***تُقضَى على يدهِ للناسِ حاجاتُ</w:t>
      </w:r>
    </w:p>
    <w:p w14:paraId="70B89B85"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لا تمنعَنَّ يدِ المعروفِ عن أحدٍ*** ما دمتَ مقتدرًا فالعيشُ جناتُ</w:t>
      </w:r>
    </w:p>
    <w:p w14:paraId="6C7746D0"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قد ماتَ قومٌ وما ماتتْ مكارمُهُم*** وعاشَ قومٌ وهم في الناسِ أمواتُ</w:t>
      </w:r>
    </w:p>
    <w:p w14:paraId="056FE584"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حفظَ اللهُ مصرَ مِن كيدِ الكائدين، وشرِّ الفاسدين، وحقدِ الحاقدين، ومكرِ الـماكرين،</w:t>
      </w:r>
      <w:r>
        <w:rPr>
          <w:rFonts w:ascii="Simplified Arabic" w:hAnsi="Simplified Arabic" w:cs="Simplified Arabic" w:hint="cs"/>
          <w:sz w:val="36"/>
          <w:szCs w:val="36"/>
          <w:rtl/>
        </w:rPr>
        <w:t xml:space="preserve"> </w:t>
      </w:r>
      <w:r w:rsidRPr="000217E6">
        <w:rPr>
          <w:rFonts w:ascii="Simplified Arabic" w:hAnsi="Simplified Arabic" w:cs="Simplified Arabic"/>
          <w:sz w:val="36"/>
          <w:szCs w:val="36"/>
          <w:rtl/>
        </w:rPr>
        <w:t>واعتداءِ الـمعتدين، وإرجافِ الـمُرجفين، وخيانةِ الخائنين</w:t>
      </w:r>
      <w:r w:rsidRPr="000217E6">
        <w:rPr>
          <w:rFonts w:ascii="Simplified Arabic" w:hAnsi="Simplified Arabic" w:cs="Simplified Arabic"/>
          <w:sz w:val="36"/>
          <w:szCs w:val="36"/>
        </w:rPr>
        <w:t>.</w:t>
      </w:r>
      <w:r w:rsidRPr="000217E6">
        <w:rPr>
          <w:rFonts w:ascii="Simplified Arabic" w:hAnsi="Simplified Arabic" w:cs="Simplified Arabic"/>
          <w:sz w:val="36"/>
          <w:szCs w:val="36"/>
        </w:rPr>
        <w:br/>
      </w:r>
    </w:p>
    <w:p w14:paraId="3EC814E8" w14:textId="77777777" w:rsidR="000217E6" w:rsidRDefault="000217E6" w:rsidP="000217E6">
      <w:pPr>
        <w:bidi/>
        <w:spacing w:after="120" w:line="240" w:lineRule="auto"/>
        <w:jc w:val="both"/>
        <w:rPr>
          <w:rFonts w:ascii="Simplified Arabic" w:hAnsi="Simplified Arabic" w:cs="Simplified Arabic"/>
          <w:sz w:val="36"/>
          <w:szCs w:val="36"/>
          <w:rtl/>
        </w:rPr>
      </w:pPr>
      <w:r w:rsidRPr="000217E6">
        <w:rPr>
          <w:rFonts w:ascii="Simplified Arabic" w:hAnsi="Simplified Arabic" w:cs="Simplified Arabic"/>
          <w:sz w:val="36"/>
          <w:szCs w:val="36"/>
          <w:rtl/>
        </w:rPr>
        <w:t>كتبه العبد الفقير إلى عفو ربه</w:t>
      </w:r>
    </w:p>
    <w:p w14:paraId="6C7054FF" w14:textId="062E7195" w:rsidR="00416FB8" w:rsidRPr="000217E6" w:rsidRDefault="000217E6" w:rsidP="000217E6">
      <w:pPr>
        <w:bidi/>
        <w:spacing w:after="120" w:line="240" w:lineRule="auto"/>
        <w:jc w:val="both"/>
        <w:rPr>
          <w:rFonts w:ascii="Simplified Arabic" w:hAnsi="Simplified Arabic" w:cs="Simplified Arabic"/>
          <w:sz w:val="36"/>
          <w:szCs w:val="36"/>
        </w:rPr>
      </w:pPr>
      <w:r w:rsidRPr="000217E6">
        <w:rPr>
          <w:rFonts w:ascii="Simplified Arabic" w:hAnsi="Simplified Arabic" w:cs="Simplified Arabic"/>
          <w:sz w:val="36"/>
          <w:szCs w:val="36"/>
          <w:rtl/>
        </w:rPr>
        <w:t>د/ محمد حرز</w:t>
      </w:r>
    </w:p>
    <w:sectPr w:rsidR="00416FB8" w:rsidRPr="000217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PT Bold Heading">
    <w:panose1 w:val="0201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45D"/>
    <w:rsid w:val="000217E6"/>
    <w:rsid w:val="001A2B4C"/>
    <w:rsid w:val="001B3640"/>
    <w:rsid w:val="00402538"/>
    <w:rsid w:val="00416FB8"/>
    <w:rsid w:val="00437B8E"/>
    <w:rsid w:val="007777EF"/>
    <w:rsid w:val="0089745D"/>
    <w:rsid w:val="009E12E0"/>
    <w:rsid w:val="00A77F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4D237"/>
  <w15:chartTrackingRefBased/>
  <w15:docId w15:val="{0F2FC0E8-4DF0-4764-858A-8F9DE4FB8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8974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974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9745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9745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9745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9745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9745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9745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9745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9745D"/>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89745D"/>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89745D"/>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89745D"/>
    <w:rPr>
      <w:rFonts w:eastAsiaTheme="majorEastAsia" w:cstheme="majorBidi"/>
      <w:i/>
      <w:iCs/>
      <w:color w:val="2F5496" w:themeColor="accent1" w:themeShade="BF"/>
    </w:rPr>
  </w:style>
  <w:style w:type="character" w:customStyle="1" w:styleId="5Char">
    <w:name w:val="عنوان 5 Char"/>
    <w:basedOn w:val="a0"/>
    <w:link w:val="5"/>
    <w:uiPriority w:val="9"/>
    <w:semiHidden/>
    <w:rsid w:val="0089745D"/>
    <w:rPr>
      <w:rFonts w:eastAsiaTheme="majorEastAsia" w:cstheme="majorBidi"/>
      <w:color w:val="2F5496" w:themeColor="accent1" w:themeShade="BF"/>
    </w:rPr>
  </w:style>
  <w:style w:type="character" w:customStyle="1" w:styleId="6Char">
    <w:name w:val="عنوان 6 Char"/>
    <w:basedOn w:val="a0"/>
    <w:link w:val="6"/>
    <w:uiPriority w:val="9"/>
    <w:semiHidden/>
    <w:rsid w:val="0089745D"/>
    <w:rPr>
      <w:rFonts w:eastAsiaTheme="majorEastAsia" w:cstheme="majorBidi"/>
      <w:i/>
      <w:iCs/>
      <w:color w:val="595959" w:themeColor="text1" w:themeTint="A6"/>
    </w:rPr>
  </w:style>
  <w:style w:type="character" w:customStyle="1" w:styleId="7Char">
    <w:name w:val="عنوان 7 Char"/>
    <w:basedOn w:val="a0"/>
    <w:link w:val="7"/>
    <w:uiPriority w:val="9"/>
    <w:semiHidden/>
    <w:rsid w:val="0089745D"/>
    <w:rPr>
      <w:rFonts w:eastAsiaTheme="majorEastAsia" w:cstheme="majorBidi"/>
      <w:color w:val="595959" w:themeColor="text1" w:themeTint="A6"/>
    </w:rPr>
  </w:style>
  <w:style w:type="character" w:customStyle="1" w:styleId="8Char">
    <w:name w:val="عنوان 8 Char"/>
    <w:basedOn w:val="a0"/>
    <w:link w:val="8"/>
    <w:uiPriority w:val="9"/>
    <w:semiHidden/>
    <w:rsid w:val="0089745D"/>
    <w:rPr>
      <w:rFonts w:eastAsiaTheme="majorEastAsia" w:cstheme="majorBidi"/>
      <w:i/>
      <w:iCs/>
      <w:color w:val="272727" w:themeColor="text1" w:themeTint="D8"/>
    </w:rPr>
  </w:style>
  <w:style w:type="character" w:customStyle="1" w:styleId="9Char">
    <w:name w:val="عنوان 9 Char"/>
    <w:basedOn w:val="a0"/>
    <w:link w:val="9"/>
    <w:uiPriority w:val="9"/>
    <w:semiHidden/>
    <w:rsid w:val="0089745D"/>
    <w:rPr>
      <w:rFonts w:eastAsiaTheme="majorEastAsia" w:cstheme="majorBidi"/>
      <w:color w:val="272727" w:themeColor="text1" w:themeTint="D8"/>
    </w:rPr>
  </w:style>
  <w:style w:type="paragraph" w:styleId="a3">
    <w:name w:val="Title"/>
    <w:basedOn w:val="a"/>
    <w:next w:val="a"/>
    <w:link w:val="Char"/>
    <w:uiPriority w:val="10"/>
    <w:qFormat/>
    <w:rsid w:val="008974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9745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9745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9745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9745D"/>
    <w:pPr>
      <w:spacing w:before="160"/>
      <w:jc w:val="center"/>
    </w:pPr>
    <w:rPr>
      <w:i/>
      <w:iCs/>
      <w:color w:val="404040" w:themeColor="text1" w:themeTint="BF"/>
    </w:rPr>
  </w:style>
  <w:style w:type="character" w:customStyle="1" w:styleId="Char1">
    <w:name w:val="اقتباس Char"/>
    <w:basedOn w:val="a0"/>
    <w:link w:val="a5"/>
    <w:uiPriority w:val="29"/>
    <w:rsid w:val="0089745D"/>
    <w:rPr>
      <w:i/>
      <w:iCs/>
      <w:color w:val="404040" w:themeColor="text1" w:themeTint="BF"/>
    </w:rPr>
  </w:style>
  <w:style w:type="paragraph" w:styleId="a6">
    <w:name w:val="List Paragraph"/>
    <w:basedOn w:val="a"/>
    <w:uiPriority w:val="34"/>
    <w:qFormat/>
    <w:rsid w:val="0089745D"/>
    <w:pPr>
      <w:ind w:left="720"/>
      <w:contextualSpacing/>
    </w:pPr>
  </w:style>
  <w:style w:type="character" w:styleId="a7">
    <w:name w:val="Intense Emphasis"/>
    <w:basedOn w:val="a0"/>
    <w:uiPriority w:val="21"/>
    <w:qFormat/>
    <w:rsid w:val="0089745D"/>
    <w:rPr>
      <w:i/>
      <w:iCs/>
      <w:color w:val="2F5496" w:themeColor="accent1" w:themeShade="BF"/>
    </w:rPr>
  </w:style>
  <w:style w:type="paragraph" w:styleId="a8">
    <w:name w:val="Intense Quote"/>
    <w:basedOn w:val="a"/>
    <w:next w:val="a"/>
    <w:link w:val="Char2"/>
    <w:uiPriority w:val="30"/>
    <w:qFormat/>
    <w:rsid w:val="008974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89745D"/>
    <w:rPr>
      <w:i/>
      <w:iCs/>
      <w:color w:val="2F5496" w:themeColor="accent1" w:themeShade="BF"/>
    </w:rPr>
  </w:style>
  <w:style w:type="character" w:styleId="a9">
    <w:name w:val="Intense Reference"/>
    <w:basedOn w:val="a0"/>
    <w:uiPriority w:val="32"/>
    <w:qFormat/>
    <w:rsid w:val="0089745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10</Pages>
  <Words>2603</Words>
  <Characters>14842</Characters>
  <Application>Microsoft Office Word</Application>
  <DocSecurity>0</DocSecurity>
  <Lines>123</Lines>
  <Paragraphs>34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ahmed</dc:creator>
  <cp:keywords/>
  <dc:description/>
  <cp:lastModifiedBy>ahmed ahmed</cp:lastModifiedBy>
  <cp:revision>1</cp:revision>
  <dcterms:created xsi:type="dcterms:W3CDTF">2025-04-01T16:49:00Z</dcterms:created>
  <dcterms:modified xsi:type="dcterms:W3CDTF">2025-04-01T22:22:00Z</dcterms:modified>
</cp:coreProperties>
</file>