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C451" w14:textId="77777777" w:rsidR="00C87AE6" w:rsidRPr="00C87AE6" w:rsidRDefault="00C87AE6" w:rsidP="00FB254D">
      <w:pPr>
        <w:spacing w:after="120" w:line="240" w:lineRule="auto"/>
        <w:jc w:val="center"/>
        <w:rPr>
          <w:rFonts w:ascii="Simplified Arabic" w:eastAsia="SimSun" w:hAnsi="Simplified Arabic" w:cs="PT Bold Heading"/>
          <w:sz w:val="34"/>
          <w:szCs w:val="34"/>
          <w:lang w:eastAsia="zh-CN" w:bidi="ar-EG"/>
        </w:rPr>
      </w:pPr>
      <w:r w:rsidRPr="00C87AE6">
        <w:rPr>
          <w:rFonts w:ascii="Simplified Arabic" w:eastAsia="SimSun" w:hAnsi="Simplified Arabic" w:cs="PT Bold Heading"/>
          <w:sz w:val="34"/>
          <w:szCs w:val="34"/>
          <w:rtl/>
          <w:lang w:eastAsia="zh-CN"/>
        </w:rPr>
        <w:t xml:space="preserve">خطبة الجمعة </w:t>
      </w:r>
      <w:proofErr w:type="gramStart"/>
      <w:r w:rsidRPr="00C87AE6">
        <w:rPr>
          <w:rFonts w:ascii="Simplified Arabic" w:eastAsia="SimSun" w:hAnsi="Simplified Arabic" w:cs="PT Bold Heading"/>
          <w:sz w:val="34"/>
          <w:szCs w:val="34"/>
          <w:rtl/>
          <w:lang w:eastAsia="zh-CN"/>
        </w:rPr>
        <w:t>القادمة ،</w:t>
      </w:r>
      <w:proofErr w:type="gramEnd"/>
      <w:r w:rsidRPr="00C87AE6">
        <w:rPr>
          <w:rFonts w:ascii="Simplified Arabic" w:eastAsia="SimSun" w:hAnsi="Simplified Arabic" w:cs="PT Bold Heading"/>
          <w:sz w:val="34"/>
          <w:szCs w:val="34"/>
          <w:rtl/>
          <w:lang w:eastAsia="zh-CN"/>
        </w:rPr>
        <w:t xml:space="preserve"> إذا استنار العقل بالعلم أنار الدنيا للشيخ ثروت </w:t>
      </w:r>
      <w:proofErr w:type="gramStart"/>
      <w:r w:rsidRPr="00C87AE6">
        <w:rPr>
          <w:rFonts w:ascii="Simplified Arabic" w:eastAsia="SimSun" w:hAnsi="Simplified Arabic" w:cs="PT Bold Heading"/>
          <w:sz w:val="34"/>
          <w:szCs w:val="34"/>
          <w:rtl/>
          <w:lang w:eastAsia="zh-CN"/>
        </w:rPr>
        <w:t>سويف ،</w:t>
      </w:r>
      <w:proofErr w:type="gramEnd"/>
      <w:r w:rsidRPr="00C87AE6">
        <w:rPr>
          <w:rFonts w:ascii="Simplified Arabic" w:eastAsia="SimSun" w:hAnsi="Simplified Arabic" w:cs="PT Bold Heading"/>
          <w:sz w:val="34"/>
          <w:szCs w:val="34"/>
          <w:lang w:eastAsia="zh-CN" w:bidi="ar-EG"/>
        </w:rPr>
        <w:t xml:space="preserve">  </w:t>
      </w:r>
      <w:r w:rsidRPr="00C87AE6">
        <w:rPr>
          <w:rFonts w:ascii="Simplified Arabic" w:eastAsia="SimSun" w:hAnsi="Simplified Arabic" w:cs="PT Bold Heading"/>
          <w:sz w:val="34"/>
          <w:szCs w:val="34"/>
          <w:rtl/>
          <w:lang w:eastAsia="zh-CN"/>
        </w:rPr>
        <w:t xml:space="preserve">بتاريخ 19 شوال 1446هـ </w:t>
      </w:r>
      <w:r w:rsidRPr="00C87AE6">
        <w:rPr>
          <w:rFonts w:ascii="Arial" w:eastAsia="SimSun" w:hAnsi="Arial" w:cs="Arial" w:hint="cs"/>
          <w:sz w:val="34"/>
          <w:szCs w:val="34"/>
          <w:rtl/>
          <w:lang w:eastAsia="zh-CN"/>
        </w:rPr>
        <w:t>–</w:t>
      </w:r>
      <w:r w:rsidRPr="00C87AE6">
        <w:rPr>
          <w:rFonts w:ascii="Simplified Arabic" w:eastAsia="SimSun" w:hAnsi="Simplified Arabic" w:cs="PT Bold Heading"/>
          <w:sz w:val="34"/>
          <w:szCs w:val="34"/>
          <w:rtl/>
          <w:lang w:eastAsia="zh-CN"/>
        </w:rPr>
        <w:t xml:space="preserve"> </w:t>
      </w:r>
      <w:r w:rsidRPr="00C87AE6">
        <w:rPr>
          <w:rFonts w:ascii="Simplified Arabic" w:eastAsia="SimSun" w:hAnsi="Simplified Arabic" w:cs="PT Bold Heading" w:hint="cs"/>
          <w:sz w:val="34"/>
          <w:szCs w:val="34"/>
          <w:rtl/>
          <w:lang w:eastAsia="zh-CN"/>
        </w:rPr>
        <w:t>الموافق</w:t>
      </w:r>
      <w:r w:rsidRPr="00C87AE6">
        <w:rPr>
          <w:rFonts w:ascii="Simplified Arabic" w:eastAsia="SimSun" w:hAnsi="Simplified Arabic" w:cs="PT Bold Heading"/>
          <w:sz w:val="34"/>
          <w:szCs w:val="34"/>
          <w:rtl/>
          <w:lang w:eastAsia="zh-CN"/>
        </w:rPr>
        <w:t xml:space="preserve"> 18 </w:t>
      </w:r>
      <w:r w:rsidRPr="00C87AE6">
        <w:rPr>
          <w:rFonts w:ascii="Simplified Arabic" w:eastAsia="SimSun" w:hAnsi="Simplified Arabic" w:cs="PT Bold Heading" w:hint="cs"/>
          <w:sz w:val="34"/>
          <w:szCs w:val="34"/>
          <w:rtl/>
          <w:lang w:eastAsia="zh-CN"/>
        </w:rPr>
        <w:t>أبريل</w:t>
      </w:r>
      <w:r w:rsidRPr="00C87AE6">
        <w:rPr>
          <w:rFonts w:ascii="Simplified Arabic" w:eastAsia="SimSun" w:hAnsi="Simplified Arabic" w:cs="PT Bold Heading"/>
          <w:sz w:val="34"/>
          <w:szCs w:val="34"/>
          <w:rtl/>
          <w:lang w:eastAsia="zh-CN"/>
        </w:rPr>
        <w:t xml:space="preserve"> 2025</w:t>
      </w:r>
      <w:r w:rsidRPr="00C87AE6">
        <w:rPr>
          <w:rFonts w:ascii="Simplified Arabic" w:eastAsia="SimSun" w:hAnsi="Simplified Arabic" w:cs="PT Bold Heading" w:hint="cs"/>
          <w:sz w:val="34"/>
          <w:szCs w:val="34"/>
          <w:rtl/>
          <w:lang w:eastAsia="zh-CN"/>
        </w:rPr>
        <w:t>م</w:t>
      </w:r>
      <w:r w:rsidRPr="00C87AE6">
        <w:rPr>
          <w:rFonts w:ascii="Simplified Arabic" w:eastAsia="SimSun" w:hAnsi="Simplified Arabic" w:cs="PT Bold Heading"/>
          <w:sz w:val="34"/>
          <w:szCs w:val="34"/>
          <w:lang w:eastAsia="zh-CN" w:bidi="ar-EG"/>
        </w:rPr>
        <w:t>.</w:t>
      </w:r>
    </w:p>
    <w:p w14:paraId="448BA52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اقرأ في هذه الخطبة</w:t>
      </w:r>
    </w:p>
    <w:p w14:paraId="3C4CD2C4"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أولا: التربية قبل التعليم</w:t>
      </w:r>
    </w:p>
    <w:p w14:paraId="6A3E891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ثانياً: فضل العالم والمتعلم</w:t>
      </w:r>
    </w:p>
    <w:p w14:paraId="482510A7"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ثالثاً: من فضائل العلم</w:t>
      </w:r>
    </w:p>
    <w:p w14:paraId="50FCC363"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الخطبة الأولي</w:t>
      </w:r>
    </w:p>
    <w:p w14:paraId="0BE09C5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الْحَمْدُ لِلَّهِ الَّذِي أَحْسَنَ خَلْقَ الْإِنْسَانِ وَعَدَّلَهُ وَأَلْهَمَهُ نُورَ الْإِيمَانِ فَزَيَّنَهُ بِهِ وَجَمَّلَهُ وَعَلَّمَهُ الْبَيَانَ فَقَدَّمَهُ</w:t>
      </w:r>
    </w:p>
    <w:p w14:paraId="42D95964"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وَأَفَاضَ عَلَى قَلْبِهِ خَزَائِنَ الْعُلُومِ فَأَكْمَلَهُ ثُمَّ أَرْسَلَ عَلَيْهِ سِتْرًا مِنْ رَحْمَتِهِ وَأَسْبَلَهُ ثُمَّ أَمَدَّهُ بعقل هو ميزان الأمور وبه فَضَّلَهُ</w:t>
      </w:r>
    </w:p>
    <w:p w14:paraId="2747313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وأَشْهَدُ أنْ لا إِلَهَ إلا اللهُ وَحْدَهُ لا شَرِيكَ لَهُ عَلَّمَ بِالْقَلَمِ، عَلَّمَ الإنْسَانَ مَا لَمْ يَعْلَمْ وشرفه</w:t>
      </w:r>
    </w:p>
    <w:p w14:paraId="7138B7D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وأَشْهَدُ أنَّ مُحَمَّدًا عَبْدُهُ ورسُولُهُ الذي أكرمه وبجله ونبيه الذي أرسله بكتاب أنزله وأسمى فضله وبين سبله صلَّى اللهُ عليْهِ وعلى </w:t>
      </w:r>
      <w:proofErr w:type="spellStart"/>
      <w:r w:rsidRPr="00C87AE6">
        <w:rPr>
          <w:rFonts w:ascii="Simplified Arabic" w:eastAsia="SimSun" w:hAnsi="Simplified Arabic" w:cs="Simplified Arabic"/>
          <w:sz w:val="34"/>
          <w:szCs w:val="34"/>
          <w:rtl/>
          <w:lang w:eastAsia="zh-CN"/>
        </w:rPr>
        <w:t>آلِهِ</w:t>
      </w:r>
      <w:proofErr w:type="spellEnd"/>
      <w:r w:rsidRPr="00C87AE6">
        <w:rPr>
          <w:rFonts w:ascii="Simplified Arabic" w:eastAsia="SimSun" w:hAnsi="Simplified Arabic" w:cs="Simplified Arabic"/>
          <w:sz w:val="34"/>
          <w:szCs w:val="34"/>
          <w:rtl/>
          <w:lang w:eastAsia="zh-CN"/>
        </w:rPr>
        <w:t xml:space="preserve"> وصَحْبِهِ وسلَّمَ تَسْلِيمًا كثَيرًا ما كبر الله عبد وهلله</w:t>
      </w:r>
    </w:p>
    <w:p w14:paraId="27F0B1C8"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أما بعد</w:t>
      </w:r>
    </w:p>
    <w:p w14:paraId="57E10C03"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فإن للعلم مكانة عالية في الإسلام ويكفي للتدليل على ذلك أن أول ما نزل من القرآن من كلماته قوله تعالى “</w:t>
      </w:r>
      <w:proofErr w:type="spellStart"/>
      <w:r w:rsidRPr="00C87AE6">
        <w:rPr>
          <w:rFonts w:ascii="Simplified Arabic" w:eastAsia="SimSun" w:hAnsi="Simplified Arabic" w:cs="Simplified Arabic"/>
          <w:sz w:val="34"/>
          <w:szCs w:val="34"/>
          <w:rtl/>
          <w:lang w:eastAsia="zh-CN"/>
        </w:rPr>
        <w:t>إقرأ</w:t>
      </w:r>
      <w:proofErr w:type="spellEnd"/>
      <w:r w:rsidRPr="00C87AE6">
        <w:rPr>
          <w:rFonts w:ascii="Simplified Arabic" w:eastAsia="SimSun" w:hAnsi="Simplified Arabic" w:cs="Simplified Arabic"/>
          <w:sz w:val="34"/>
          <w:szCs w:val="34"/>
          <w:lang w:eastAsia="zh-CN" w:bidi="ar-EG"/>
        </w:rPr>
        <w:t>”</w:t>
      </w:r>
    </w:p>
    <w:p w14:paraId="6F96BE6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ففي الصحيحين من حديث عائشة -رضي الله عنها- قالت: فجاءه الملك فقال: اقرأ قال: ما أنا بقارئ. قال: فأخذني فغطني حتى بلغ مني الجهد ثم أرسلني، فقال: أقرأ، قلت: ما أنا بقارئ... فأخذني فغطني الثالثة ثم أرسلني. فقال: اقرأ باسم ربك الذي خلق </w:t>
      </w:r>
      <w:proofErr w:type="spellStart"/>
      <w:r w:rsidRPr="00C87AE6">
        <w:rPr>
          <w:rFonts w:ascii="Simplified Arabic" w:eastAsia="SimSun" w:hAnsi="Simplified Arabic" w:cs="Simplified Arabic"/>
          <w:sz w:val="34"/>
          <w:szCs w:val="34"/>
          <w:rtl/>
          <w:lang w:eastAsia="zh-CN"/>
        </w:rPr>
        <w:t>خلق</w:t>
      </w:r>
      <w:proofErr w:type="spellEnd"/>
      <w:r w:rsidRPr="00C87AE6">
        <w:rPr>
          <w:rFonts w:ascii="Simplified Arabic" w:eastAsia="SimSun" w:hAnsi="Simplified Arabic" w:cs="Simplified Arabic"/>
          <w:sz w:val="34"/>
          <w:szCs w:val="34"/>
          <w:rtl/>
          <w:lang w:eastAsia="zh-CN"/>
        </w:rPr>
        <w:t xml:space="preserve"> الإنسان من علق اقرأ وربك الأكرم. فرجع بها رسول الله -صلى الله عليه وسلم- يرجف فؤاده، فدخل على خديجة بنت خويلد -رضي الله عنها- فقال: "زملوني </w:t>
      </w:r>
      <w:proofErr w:type="spellStart"/>
      <w:r w:rsidRPr="00C87AE6">
        <w:rPr>
          <w:rFonts w:ascii="Simplified Arabic" w:eastAsia="SimSun" w:hAnsi="Simplified Arabic" w:cs="Simplified Arabic"/>
          <w:sz w:val="34"/>
          <w:szCs w:val="34"/>
          <w:rtl/>
          <w:lang w:eastAsia="zh-CN"/>
        </w:rPr>
        <w:t>زملوني</w:t>
      </w:r>
      <w:proofErr w:type="spellEnd"/>
      <w:r w:rsidRPr="00C87AE6">
        <w:rPr>
          <w:rFonts w:ascii="Simplified Arabic" w:eastAsia="SimSun" w:hAnsi="Simplified Arabic" w:cs="Simplified Arabic"/>
          <w:sz w:val="34"/>
          <w:szCs w:val="34"/>
          <w:rtl/>
          <w:lang w:eastAsia="zh-CN"/>
        </w:rPr>
        <w:t>" الحديث</w:t>
      </w:r>
    </w:p>
    <w:p w14:paraId="05147F05"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كما أنه صفة من صفات الله جل جلاله {وهو السميع العليم} (العنكبوت: 13)</w:t>
      </w:r>
    </w:p>
    <w:p w14:paraId="7E599C6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وقد أمر الله بالعلم قبل العمل، وأمر رسول الله ﷺ- بطلب الاستزادة منه فقال {وقل رب زدني علما} (طه:114)</w:t>
      </w:r>
      <w:r w:rsidRPr="00C87AE6">
        <w:rPr>
          <w:rFonts w:ascii="Simplified Arabic" w:eastAsia="SimSun" w:hAnsi="Simplified Arabic" w:cs="Simplified Arabic"/>
          <w:sz w:val="34"/>
          <w:szCs w:val="34"/>
          <w:lang w:eastAsia="zh-CN" w:bidi="ar-EG"/>
        </w:rPr>
        <w:t>.</w:t>
      </w:r>
    </w:p>
    <w:p w14:paraId="4ED3425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lastRenderedPageBreak/>
        <w:t xml:space="preserve">عباد </w:t>
      </w:r>
      <w:proofErr w:type="gramStart"/>
      <w:r w:rsidRPr="00C87AE6">
        <w:rPr>
          <w:rFonts w:ascii="Simplified Arabic" w:eastAsia="SimSun" w:hAnsi="Simplified Arabic" w:cs="Simplified Arabic"/>
          <w:sz w:val="34"/>
          <w:szCs w:val="34"/>
          <w:rtl/>
          <w:lang w:eastAsia="zh-CN"/>
        </w:rPr>
        <w:t>الله :</w:t>
      </w:r>
      <w:proofErr w:type="gramEnd"/>
      <w:r w:rsidRPr="00C87AE6">
        <w:rPr>
          <w:rFonts w:ascii="Simplified Arabic" w:eastAsia="SimSun" w:hAnsi="Simplified Arabic" w:cs="Simplified Arabic"/>
          <w:sz w:val="34"/>
          <w:szCs w:val="34"/>
          <w:rtl/>
          <w:lang w:eastAsia="zh-CN"/>
        </w:rPr>
        <w:t xml:space="preserve"> لقد قرن الله عز وجل العلم بالإيمان حيث قال ربنا تعالى: {يَرْفَعِ اللَّهُ الَّذِينَ آمَنُوا مِنْكُمْ وَالَّذِينَ أُوتُوا الْعِلْمَ دَرَجَاتٍ} (المجادلة: 11</w:t>
      </w:r>
      <w:proofErr w:type="gramStart"/>
      <w:r w:rsidRPr="00C87AE6">
        <w:rPr>
          <w:rFonts w:ascii="Simplified Arabic" w:eastAsia="SimSun" w:hAnsi="Simplified Arabic" w:cs="Simplified Arabic"/>
          <w:sz w:val="34"/>
          <w:szCs w:val="34"/>
          <w:rtl/>
          <w:lang w:eastAsia="zh-CN"/>
        </w:rPr>
        <w:t>) .</w:t>
      </w:r>
      <w:proofErr w:type="gramEnd"/>
      <w:r w:rsidRPr="00C87AE6">
        <w:rPr>
          <w:rFonts w:ascii="Simplified Arabic" w:eastAsia="SimSun" w:hAnsi="Simplified Arabic" w:cs="Simplified Arabic"/>
          <w:sz w:val="34"/>
          <w:szCs w:val="34"/>
          <w:rtl/>
          <w:lang w:eastAsia="zh-CN"/>
        </w:rPr>
        <w:t xml:space="preserve"> أي يرفع الذين أوتوا العلم من المؤمنين بفضل علمهم وسابقتهم درجات على من سواهم في الجنة</w:t>
      </w:r>
      <w:r w:rsidRPr="00C87AE6">
        <w:rPr>
          <w:rFonts w:ascii="Simplified Arabic" w:eastAsia="SimSun" w:hAnsi="Simplified Arabic" w:cs="Simplified Arabic"/>
          <w:sz w:val="34"/>
          <w:szCs w:val="34"/>
          <w:lang w:eastAsia="zh-CN" w:bidi="ar-EG"/>
        </w:rPr>
        <w:t>.</w:t>
      </w:r>
    </w:p>
    <w:p w14:paraId="19A3D7C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proofErr w:type="gramStart"/>
      <w:r w:rsidRPr="00C87AE6">
        <w:rPr>
          <w:rFonts w:ascii="Simplified Arabic" w:eastAsia="SimSun" w:hAnsi="Simplified Arabic" w:cs="Simplified Arabic"/>
          <w:sz w:val="34"/>
          <w:szCs w:val="34"/>
          <w:rtl/>
          <w:lang w:eastAsia="zh-CN"/>
        </w:rPr>
        <w:t>أولا :</w:t>
      </w:r>
      <w:proofErr w:type="gramEnd"/>
      <w:r w:rsidRPr="00C87AE6">
        <w:rPr>
          <w:rFonts w:ascii="Simplified Arabic" w:eastAsia="SimSun" w:hAnsi="Simplified Arabic" w:cs="Simplified Arabic"/>
          <w:sz w:val="34"/>
          <w:szCs w:val="34"/>
          <w:rtl/>
          <w:lang w:eastAsia="zh-CN"/>
        </w:rPr>
        <w:t xml:space="preserve"> التربية قبل التعليم</w:t>
      </w:r>
    </w:p>
    <w:p w14:paraId="3D9A73B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أيها الإخوة </w:t>
      </w:r>
      <w:proofErr w:type="gramStart"/>
      <w:r w:rsidRPr="00C87AE6">
        <w:rPr>
          <w:rFonts w:ascii="Simplified Arabic" w:eastAsia="SimSun" w:hAnsi="Simplified Arabic" w:cs="Simplified Arabic"/>
          <w:sz w:val="34"/>
          <w:szCs w:val="34"/>
          <w:rtl/>
          <w:lang w:eastAsia="zh-CN"/>
        </w:rPr>
        <w:t>الكرام :</w:t>
      </w:r>
      <w:proofErr w:type="gramEnd"/>
      <w:r w:rsidRPr="00C87AE6">
        <w:rPr>
          <w:rFonts w:ascii="Simplified Arabic" w:eastAsia="SimSun" w:hAnsi="Simplified Arabic" w:cs="Simplified Arabic"/>
          <w:sz w:val="34"/>
          <w:szCs w:val="34"/>
          <w:rtl/>
          <w:lang w:eastAsia="zh-CN"/>
        </w:rPr>
        <w:t xml:space="preserve"> إن التربية السليمة للنشأ تبدأ منذ نعومة الأظفار فمسئوليّة التّربية تقع على الآباء والمربّين لا سيّما إذا كان </w:t>
      </w:r>
      <w:proofErr w:type="spellStart"/>
      <w:r w:rsidRPr="00C87AE6">
        <w:rPr>
          <w:rFonts w:ascii="Simplified Arabic" w:eastAsia="SimSun" w:hAnsi="Simplified Arabic" w:cs="Simplified Arabic"/>
          <w:sz w:val="34"/>
          <w:szCs w:val="34"/>
          <w:rtl/>
          <w:lang w:eastAsia="zh-CN"/>
        </w:rPr>
        <w:t>النّاشىء</w:t>
      </w:r>
      <w:proofErr w:type="spellEnd"/>
      <w:r w:rsidRPr="00C87AE6">
        <w:rPr>
          <w:rFonts w:ascii="Simplified Arabic" w:eastAsia="SimSun" w:hAnsi="Simplified Arabic" w:cs="Simplified Arabic"/>
          <w:sz w:val="34"/>
          <w:szCs w:val="34"/>
          <w:rtl/>
          <w:lang w:eastAsia="zh-CN"/>
        </w:rPr>
        <w:t xml:space="preserve"> في أوّل مراحل نموّه، فإنّه في أمسّ الحاجة إلى تقويم أخلاقه وتوجيه سلوكه، وهو بمفرده لا يستطيع القيام </w:t>
      </w:r>
      <w:proofErr w:type="gramStart"/>
      <w:r w:rsidRPr="00C87AE6">
        <w:rPr>
          <w:rFonts w:ascii="Simplified Arabic" w:eastAsia="SimSun" w:hAnsi="Simplified Arabic" w:cs="Simplified Arabic"/>
          <w:sz w:val="34"/>
          <w:szCs w:val="34"/>
          <w:rtl/>
          <w:lang w:eastAsia="zh-CN"/>
        </w:rPr>
        <w:t>بذلك ،</w:t>
      </w:r>
      <w:proofErr w:type="gramEnd"/>
      <w:r w:rsidRPr="00C87AE6">
        <w:rPr>
          <w:rFonts w:ascii="Simplified Arabic" w:eastAsia="SimSun" w:hAnsi="Simplified Arabic" w:cs="Simplified Arabic"/>
          <w:sz w:val="34"/>
          <w:szCs w:val="34"/>
          <w:rtl/>
          <w:lang w:eastAsia="zh-CN"/>
        </w:rPr>
        <w:t xml:space="preserve"> فالمسئوليّة على وليّ أمره وقد </w:t>
      </w:r>
      <w:proofErr w:type="gramStart"/>
      <w:r w:rsidRPr="00C87AE6">
        <w:rPr>
          <w:rFonts w:ascii="Simplified Arabic" w:eastAsia="SimSun" w:hAnsi="Simplified Arabic" w:cs="Simplified Arabic"/>
          <w:sz w:val="34"/>
          <w:szCs w:val="34"/>
          <w:rtl/>
          <w:lang w:eastAsia="zh-CN"/>
        </w:rPr>
        <w:t>قيل :</w:t>
      </w:r>
      <w:proofErr w:type="gramEnd"/>
      <w:r w:rsidRPr="00C87AE6">
        <w:rPr>
          <w:rFonts w:ascii="Simplified Arabic" w:eastAsia="SimSun" w:hAnsi="Simplified Arabic" w:cs="Simplified Arabic"/>
          <w:sz w:val="34"/>
          <w:szCs w:val="34"/>
          <w:rtl/>
          <w:lang w:eastAsia="zh-CN"/>
        </w:rPr>
        <w:t xml:space="preserve"> العلم في الصغر كالنقش في </w:t>
      </w:r>
      <w:proofErr w:type="gramStart"/>
      <w:r w:rsidRPr="00C87AE6">
        <w:rPr>
          <w:rFonts w:ascii="Simplified Arabic" w:eastAsia="SimSun" w:hAnsi="Simplified Arabic" w:cs="Simplified Arabic"/>
          <w:sz w:val="34"/>
          <w:szCs w:val="34"/>
          <w:rtl/>
          <w:lang w:eastAsia="zh-CN"/>
        </w:rPr>
        <w:t>الحجر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و العلم</w:t>
      </w:r>
      <w:proofErr w:type="gramEnd"/>
      <w:r w:rsidRPr="00C87AE6">
        <w:rPr>
          <w:rFonts w:ascii="Simplified Arabic" w:eastAsia="SimSun" w:hAnsi="Simplified Arabic" w:cs="Simplified Arabic"/>
          <w:sz w:val="34"/>
          <w:szCs w:val="34"/>
          <w:rtl/>
          <w:lang w:eastAsia="zh-CN"/>
        </w:rPr>
        <w:t xml:space="preserve"> في الكبر كالغرز بالإبر او كالنقش </w:t>
      </w:r>
      <w:proofErr w:type="gramStart"/>
      <w:r w:rsidRPr="00C87AE6">
        <w:rPr>
          <w:rFonts w:ascii="Simplified Arabic" w:eastAsia="SimSun" w:hAnsi="Simplified Arabic" w:cs="Simplified Arabic"/>
          <w:sz w:val="34"/>
          <w:szCs w:val="34"/>
          <w:rtl/>
          <w:lang w:eastAsia="zh-CN"/>
        </w:rPr>
        <w:t>علي</w:t>
      </w:r>
      <w:proofErr w:type="gramEnd"/>
      <w:r w:rsidRPr="00C87AE6">
        <w:rPr>
          <w:rFonts w:ascii="Simplified Arabic" w:eastAsia="SimSun" w:hAnsi="Simplified Arabic" w:cs="Simplified Arabic"/>
          <w:sz w:val="34"/>
          <w:szCs w:val="34"/>
          <w:rtl/>
          <w:lang w:eastAsia="zh-CN"/>
        </w:rPr>
        <w:t xml:space="preserve"> الماء</w:t>
      </w:r>
    </w:p>
    <w:p w14:paraId="69552B2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لقد وجه الحبيب المصطفى الآباء وولاة الأمور أنهم رعاة أبناءهم وانهم عنهم مسؤولون وأمام ربهم موقوفون روي الإمام البخاري عن ابن عمَر رضي اللَّه عنهما قال: سَمِعتُ رَسُولَ الله ﷺ يقول: كُلُّكُمْ راعٍ، وكُلُّكُمْ مسئولٌ عنْ رعِيَّتِهِ، الإِمَامُ رَاعٍ ومسئولٌ عَنْ رَعِيَّتِهِ، والرَّجُلُ رَاعٍ في أَهْلِهِ ومسئولٌ عَنْ رَعِيَّتِهِ، والمَرْأَةُ راعِيةٌ في بَيْتِ زَوْجِهَا ومسئولة عَنْ رعِيَّتِهَا، والخَادِمُ رَاعٍ في مالِ سيِّدِهِ ومسئولٌ عَنْ رَعِيَّتِهِ، فكُلُّكُمْ راعٍ ومسئولٌ عنْ رعِيَّتِهِ متفقٌ عَلَيهِ</w:t>
      </w:r>
      <w:r w:rsidRPr="00C87AE6">
        <w:rPr>
          <w:rFonts w:ascii="Simplified Arabic" w:eastAsia="SimSun" w:hAnsi="Simplified Arabic" w:cs="Simplified Arabic"/>
          <w:sz w:val="34"/>
          <w:szCs w:val="34"/>
          <w:lang w:eastAsia="zh-CN" w:bidi="ar-EG"/>
        </w:rPr>
        <w:t>.</w:t>
      </w:r>
    </w:p>
    <w:p w14:paraId="03669AC5"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ومن عناية النبي صلى الله عليه </w:t>
      </w:r>
      <w:proofErr w:type="gramStart"/>
      <w:r w:rsidRPr="00C87AE6">
        <w:rPr>
          <w:rFonts w:ascii="Simplified Arabic" w:eastAsia="SimSun" w:hAnsi="Simplified Arabic" w:cs="Simplified Arabic"/>
          <w:sz w:val="34"/>
          <w:szCs w:val="34"/>
          <w:rtl/>
          <w:lang w:eastAsia="zh-CN"/>
        </w:rPr>
        <w:t>و سلم</w:t>
      </w:r>
      <w:proofErr w:type="gramEnd"/>
      <w:r w:rsidRPr="00C87AE6">
        <w:rPr>
          <w:rFonts w:ascii="Simplified Arabic" w:eastAsia="SimSun" w:hAnsi="Simplified Arabic" w:cs="Simplified Arabic"/>
          <w:sz w:val="34"/>
          <w:szCs w:val="34"/>
          <w:rtl/>
          <w:lang w:eastAsia="zh-CN"/>
        </w:rPr>
        <w:t xml:space="preserve"> بتعليم الأطفال دعاؤه بالعلم النافع لبعضهم كما في مسند أحمد </w:t>
      </w:r>
      <w:proofErr w:type="gramStart"/>
      <w:r w:rsidRPr="00C87AE6">
        <w:rPr>
          <w:rFonts w:ascii="Simplified Arabic" w:eastAsia="SimSun" w:hAnsi="Simplified Arabic" w:cs="Simplified Arabic"/>
          <w:sz w:val="34"/>
          <w:szCs w:val="34"/>
          <w:rtl/>
          <w:lang w:eastAsia="zh-CN"/>
        </w:rPr>
        <w:t>و مستدرك</w:t>
      </w:r>
      <w:proofErr w:type="gramEnd"/>
      <w:r w:rsidRPr="00C87AE6">
        <w:rPr>
          <w:rFonts w:ascii="Simplified Arabic" w:eastAsia="SimSun" w:hAnsi="Simplified Arabic" w:cs="Simplified Arabic"/>
          <w:sz w:val="34"/>
          <w:szCs w:val="34"/>
          <w:rtl/>
          <w:lang w:eastAsia="zh-CN"/>
        </w:rPr>
        <w:t xml:space="preserve"> الحاكم بإسناد صححه </w:t>
      </w:r>
      <w:proofErr w:type="gramStart"/>
      <w:r w:rsidRPr="00C87AE6">
        <w:rPr>
          <w:rFonts w:ascii="Simplified Arabic" w:eastAsia="SimSun" w:hAnsi="Simplified Arabic" w:cs="Simplified Arabic"/>
          <w:sz w:val="34"/>
          <w:szCs w:val="34"/>
          <w:rtl/>
          <w:lang w:eastAsia="zh-CN"/>
        </w:rPr>
        <w:t>و وافقه</w:t>
      </w:r>
      <w:proofErr w:type="gramEnd"/>
      <w:r w:rsidRPr="00C87AE6">
        <w:rPr>
          <w:rFonts w:ascii="Simplified Arabic" w:eastAsia="SimSun" w:hAnsi="Simplified Arabic" w:cs="Simplified Arabic"/>
          <w:sz w:val="34"/>
          <w:szCs w:val="34"/>
          <w:rtl/>
          <w:lang w:eastAsia="zh-CN"/>
        </w:rPr>
        <w:t xml:space="preserve"> الذهبي عَنِ ابْنِ عَبَّاسٍ </w:t>
      </w:r>
      <w:proofErr w:type="gramStart"/>
      <w:r w:rsidRPr="00C87AE6">
        <w:rPr>
          <w:rFonts w:ascii="Simplified Arabic" w:eastAsia="SimSun" w:hAnsi="Simplified Arabic" w:cs="Simplified Arabic"/>
          <w:sz w:val="34"/>
          <w:szCs w:val="34"/>
          <w:rtl/>
          <w:lang w:eastAsia="zh-CN"/>
        </w:rPr>
        <w:t>قال :</w:t>
      </w:r>
      <w:proofErr w:type="gramEnd"/>
      <w:r w:rsidRPr="00C87AE6">
        <w:rPr>
          <w:rFonts w:ascii="Simplified Arabic" w:eastAsia="SimSun" w:hAnsi="Simplified Arabic" w:cs="Simplified Arabic"/>
          <w:sz w:val="34"/>
          <w:szCs w:val="34"/>
          <w:rtl/>
          <w:lang w:eastAsia="zh-CN"/>
        </w:rPr>
        <w:t xml:space="preserve"> إَنَّ رَسُولَ اللَّهِ صلى الله عليه وسلم وَضَعَ يَدَهُ عَلَى </w:t>
      </w:r>
      <w:proofErr w:type="spellStart"/>
      <w:r w:rsidRPr="00C87AE6">
        <w:rPr>
          <w:rFonts w:ascii="Simplified Arabic" w:eastAsia="SimSun" w:hAnsi="Simplified Arabic" w:cs="Simplified Arabic"/>
          <w:sz w:val="34"/>
          <w:szCs w:val="34"/>
          <w:rtl/>
          <w:lang w:eastAsia="zh-CN"/>
        </w:rPr>
        <w:t>كَتِفِى</w:t>
      </w:r>
      <w:proofErr w:type="spellEnd"/>
      <w:r w:rsidRPr="00C87AE6">
        <w:rPr>
          <w:rFonts w:ascii="Simplified Arabic" w:eastAsia="SimSun" w:hAnsi="Simplified Arabic" w:cs="Simplified Arabic"/>
          <w:sz w:val="34"/>
          <w:szCs w:val="34"/>
          <w:rtl/>
          <w:lang w:eastAsia="zh-CN"/>
        </w:rPr>
        <w:t xml:space="preserve"> -‏ أَوْ عَلَى </w:t>
      </w:r>
      <w:proofErr w:type="spellStart"/>
      <w:r w:rsidRPr="00C87AE6">
        <w:rPr>
          <w:rFonts w:ascii="Simplified Arabic" w:eastAsia="SimSun" w:hAnsi="Simplified Arabic" w:cs="Simplified Arabic"/>
          <w:sz w:val="34"/>
          <w:szCs w:val="34"/>
          <w:rtl/>
          <w:lang w:eastAsia="zh-CN"/>
        </w:rPr>
        <w:t>مَنْكِبِى</w:t>
      </w:r>
      <w:proofErr w:type="spellEnd"/>
      <w:r w:rsidRPr="00C87AE6">
        <w:rPr>
          <w:rFonts w:ascii="Simplified Arabic" w:eastAsia="SimSun" w:hAnsi="Simplified Arabic" w:cs="Simplified Arabic"/>
          <w:sz w:val="34"/>
          <w:szCs w:val="34"/>
          <w:rtl/>
          <w:lang w:eastAsia="zh-CN"/>
        </w:rPr>
        <w:t xml:space="preserve"> شَكَّ سَعِيدٌ -‏ ثُمَّ قَالَ </w:t>
      </w:r>
      <w:proofErr w:type="gramStart"/>
      <w:r w:rsidRPr="00C87AE6">
        <w:rPr>
          <w:rFonts w:ascii="Simplified Arabic" w:eastAsia="SimSun" w:hAnsi="Simplified Arabic" w:cs="Simplified Arabic"/>
          <w:sz w:val="34"/>
          <w:szCs w:val="34"/>
          <w:rtl/>
          <w:lang w:eastAsia="zh-CN"/>
        </w:rPr>
        <w:t>«‏ اللَّهُمَّ</w:t>
      </w:r>
      <w:proofErr w:type="gramEnd"/>
      <w:r w:rsidRPr="00C87AE6">
        <w:rPr>
          <w:rFonts w:ascii="Simplified Arabic" w:eastAsia="SimSun" w:hAnsi="Simplified Arabic" w:cs="Simplified Arabic"/>
          <w:sz w:val="34"/>
          <w:szCs w:val="34"/>
          <w:rtl/>
          <w:lang w:eastAsia="zh-CN"/>
        </w:rPr>
        <w:t xml:space="preserve"> فَقِّهْهُ </w:t>
      </w:r>
      <w:proofErr w:type="spellStart"/>
      <w:r w:rsidRPr="00C87AE6">
        <w:rPr>
          <w:rFonts w:ascii="Simplified Arabic" w:eastAsia="SimSun" w:hAnsi="Simplified Arabic" w:cs="Simplified Arabic"/>
          <w:sz w:val="34"/>
          <w:szCs w:val="34"/>
          <w:rtl/>
          <w:lang w:eastAsia="zh-CN"/>
        </w:rPr>
        <w:t>فِى</w:t>
      </w:r>
      <w:proofErr w:type="spellEnd"/>
      <w:r w:rsidRPr="00C87AE6">
        <w:rPr>
          <w:rFonts w:ascii="Simplified Arabic" w:eastAsia="SimSun" w:hAnsi="Simplified Arabic" w:cs="Simplified Arabic"/>
          <w:sz w:val="34"/>
          <w:szCs w:val="34"/>
          <w:rtl/>
          <w:lang w:eastAsia="zh-CN"/>
        </w:rPr>
        <w:t xml:space="preserve"> الدِّينِ وَعَلِّمْهُ </w:t>
      </w:r>
      <w:proofErr w:type="gramStart"/>
      <w:r w:rsidRPr="00C87AE6">
        <w:rPr>
          <w:rFonts w:ascii="Simplified Arabic" w:eastAsia="SimSun" w:hAnsi="Simplified Arabic" w:cs="Simplified Arabic"/>
          <w:sz w:val="34"/>
          <w:szCs w:val="34"/>
          <w:rtl/>
          <w:lang w:eastAsia="zh-CN"/>
        </w:rPr>
        <w:t>التَّأْوِيلَ »‏</w:t>
      </w:r>
      <w:proofErr w:type="gramEnd"/>
      <w:r w:rsidRPr="00C87AE6">
        <w:rPr>
          <w:rFonts w:ascii="Simplified Arabic" w:eastAsia="SimSun" w:hAnsi="Simplified Arabic" w:cs="Simplified Arabic"/>
          <w:sz w:val="34"/>
          <w:szCs w:val="34"/>
          <w:rtl/>
          <w:lang w:eastAsia="zh-CN"/>
        </w:rPr>
        <w:t xml:space="preserve"> فكان حبر الأمة وترجمان القرآن</w:t>
      </w:r>
    </w:p>
    <w:p w14:paraId="124C323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أخي الكريم عليك أن تربي ولد علي احترام العلم والتواضع للمعلم</w:t>
      </w:r>
    </w:p>
    <w:p w14:paraId="10300A42"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روي الإمام الطبراني عن أبي هريرة </w:t>
      </w:r>
      <w:proofErr w:type="gramStart"/>
      <w:r w:rsidRPr="00C87AE6">
        <w:rPr>
          <w:rFonts w:ascii="Simplified Arabic" w:eastAsia="SimSun" w:hAnsi="Simplified Arabic" w:cs="Simplified Arabic"/>
          <w:sz w:val="34"/>
          <w:szCs w:val="34"/>
          <w:rtl/>
          <w:lang w:eastAsia="zh-CN"/>
        </w:rPr>
        <w:t>قال :</w:t>
      </w:r>
      <w:proofErr w:type="gramEnd"/>
      <w:r w:rsidRPr="00C87AE6">
        <w:rPr>
          <w:rFonts w:ascii="Simplified Arabic" w:eastAsia="SimSun" w:hAnsi="Simplified Arabic" w:cs="Simplified Arabic"/>
          <w:sz w:val="34"/>
          <w:szCs w:val="34"/>
          <w:rtl/>
          <w:lang w:eastAsia="zh-CN"/>
        </w:rPr>
        <w:t xml:space="preserve"> قال رسول الله - صلى الله عليه </w:t>
      </w:r>
      <w:proofErr w:type="gramStart"/>
      <w:r w:rsidRPr="00C87AE6">
        <w:rPr>
          <w:rFonts w:ascii="Simplified Arabic" w:eastAsia="SimSun" w:hAnsi="Simplified Arabic" w:cs="Simplified Arabic"/>
          <w:sz w:val="34"/>
          <w:szCs w:val="34"/>
          <w:rtl/>
          <w:lang w:eastAsia="zh-CN"/>
        </w:rPr>
        <w:t>وسلم :</w:t>
      </w:r>
      <w:proofErr w:type="gramEnd"/>
      <w:r w:rsidRPr="00C87AE6">
        <w:rPr>
          <w:rFonts w:ascii="Simplified Arabic" w:eastAsia="SimSun" w:hAnsi="Simplified Arabic" w:cs="Simplified Arabic"/>
          <w:sz w:val="34"/>
          <w:szCs w:val="34"/>
          <w:rtl/>
          <w:lang w:eastAsia="zh-CN"/>
        </w:rPr>
        <w:t xml:space="preserve"> " تعلموا </w:t>
      </w:r>
      <w:proofErr w:type="gramStart"/>
      <w:r w:rsidRPr="00C87AE6">
        <w:rPr>
          <w:rFonts w:ascii="Simplified Arabic" w:eastAsia="SimSun" w:hAnsi="Simplified Arabic" w:cs="Simplified Arabic"/>
          <w:sz w:val="34"/>
          <w:szCs w:val="34"/>
          <w:rtl/>
          <w:lang w:eastAsia="zh-CN"/>
        </w:rPr>
        <w:t>العلم ،</w:t>
      </w:r>
      <w:proofErr w:type="gramEnd"/>
      <w:r w:rsidRPr="00C87AE6">
        <w:rPr>
          <w:rFonts w:ascii="Simplified Arabic" w:eastAsia="SimSun" w:hAnsi="Simplified Arabic" w:cs="Simplified Arabic"/>
          <w:sz w:val="34"/>
          <w:szCs w:val="34"/>
          <w:rtl/>
          <w:lang w:eastAsia="zh-CN"/>
        </w:rPr>
        <w:t xml:space="preserve"> وتعلموا للعلم السكينة </w:t>
      </w:r>
      <w:proofErr w:type="gramStart"/>
      <w:r w:rsidRPr="00C87AE6">
        <w:rPr>
          <w:rFonts w:ascii="Simplified Arabic" w:eastAsia="SimSun" w:hAnsi="Simplified Arabic" w:cs="Simplified Arabic"/>
          <w:sz w:val="34"/>
          <w:szCs w:val="34"/>
          <w:rtl/>
          <w:lang w:eastAsia="zh-CN"/>
        </w:rPr>
        <w:t>والوقار ،</w:t>
      </w:r>
      <w:proofErr w:type="gramEnd"/>
      <w:r w:rsidRPr="00C87AE6">
        <w:rPr>
          <w:rFonts w:ascii="Simplified Arabic" w:eastAsia="SimSun" w:hAnsi="Simplified Arabic" w:cs="Simplified Arabic"/>
          <w:sz w:val="34"/>
          <w:szCs w:val="34"/>
          <w:rtl/>
          <w:lang w:eastAsia="zh-CN"/>
        </w:rPr>
        <w:t xml:space="preserve"> وتواضعوا لمن تعلمون منه " رواه الطبراني في الأوسط</w:t>
      </w:r>
    </w:p>
    <w:p w14:paraId="1E062D04"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ولذلك قال: قال علي بن أبي طالب: ((العلم خليل المؤمن، والعقل دليله، والحلم وزيره، والرفق قيده، والصبر أمير جنوده، تواضعوا لمن تتعلمون منه، وتواضعوا لمن تعلمونه ولا تكونوا جبابرة العلماء، وخير دينكم الورع</w:t>
      </w:r>
      <w:r w:rsidRPr="00C87AE6">
        <w:rPr>
          <w:rFonts w:ascii="Simplified Arabic" w:eastAsia="SimSun" w:hAnsi="Simplified Arabic" w:cs="Simplified Arabic"/>
          <w:sz w:val="34"/>
          <w:szCs w:val="34"/>
          <w:lang w:eastAsia="zh-CN" w:bidi="ar-EG"/>
        </w:rPr>
        <w:t>)</w:t>
      </w:r>
    </w:p>
    <w:p w14:paraId="6DF9BE47"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يقول أمير الشعراء أحمد شوقي بك</w:t>
      </w:r>
    </w:p>
    <w:p w14:paraId="2105A31B"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قُم لِلمُعَلِّمِ وَفِّهِ </w:t>
      </w:r>
      <w:proofErr w:type="spellStart"/>
      <w:r w:rsidRPr="00C87AE6">
        <w:rPr>
          <w:rFonts w:ascii="Simplified Arabic" w:eastAsia="SimSun" w:hAnsi="Simplified Arabic" w:cs="Simplified Arabic"/>
          <w:sz w:val="34"/>
          <w:szCs w:val="34"/>
          <w:rtl/>
          <w:lang w:eastAsia="zh-CN"/>
        </w:rPr>
        <w:t>التَبجيلا</w:t>
      </w:r>
      <w:proofErr w:type="spellEnd"/>
    </w:p>
    <w:p w14:paraId="704EF947"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lastRenderedPageBreak/>
        <w:t>كادَ المُعَلِّمُ أَن يَكونَ رَسولا</w:t>
      </w:r>
    </w:p>
    <w:p w14:paraId="20BE1B05"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أَعَلِمتَ أَشرَفَ أَو أَجَلَّ مِنَ الَّذي</w:t>
      </w:r>
    </w:p>
    <w:p w14:paraId="381F5CF8"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يَبني وَيُنشِئُ أَنفُساً وَعُقولا</w:t>
      </w:r>
    </w:p>
    <w:p w14:paraId="263E5AE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علم ولدك حسن الإصغاء والاستماع </w:t>
      </w:r>
      <w:proofErr w:type="gramStart"/>
      <w:r w:rsidRPr="00C87AE6">
        <w:rPr>
          <w:rFonts w:ascii="Simplified Arabic" w:eastAsia="SimSun" w:hAnsi="Simplified Arabic" w:cs="Simplified Arabic"/>
          <w:sz w:val="34"/>
          <w:szCs w:val="34"/>
          <w:rtl/>
          <w:lang w:eastAsia="zh-CN"/>
        </w:rPr>
        <w:t>حتي</w:t>
      </w:r>
      <w:proofErr w:type="gramEnd"/>
      <w:r w:rsidRPr="00C87AE6">
        <w:rPr>
          <w:rFonts w:ascii="Simplified Arabic" w:eastAsia="SimSun" w:hAnsi="Simplified Arabic" w:cs="Simplified Arabic"/>
          <w:sz w:val="34"/>
          <w:szCs w:val="34"/>
          <w:rtl/>
          <w:lang w:eastAsia="zh-CN"/>
        </w:rPr>
        <w:t xml:space="preserve"> يتمكن من تحصيل العلوم فهو أدبٌ رفيعٌ في حق الكبار والصغار </w:t>
      </w:r>
      <w:proofErr w:type="gramStart"/>
      <w:r w:rsidRPr="00C87AE6">
        <w:rPr>
          <w:rFonts w:ascii="Simplified Arabic" w:eastAsia="SimSun" w:hAnsi="Simplified Arabic" w:cs="Simplified Arabic"/>
          <w:sz w:val="34"/>
          <w:szCs w:val="34"/>
          <w:rtl/>
          <w:lang w:eastAsia="zh-CN"/>
        </w:rPr>
        <w:t>جميعاً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و قد</w:t>
      </w:r>
      <w:proofErr w:type="gramEnd"/>
      <w:r w:rsidRPr="00C87AE6">
        <w:rPr>
          <w:rFonts w:ascii="Simplified Arabic" w:eastAsia="SimSun" w:hAnsi="Simplified Arabic" w:cs="Simplified Arabic"/>
          <w:sz w:val="34"/>
          <w:szCs w:val="34"/>
          <w:rtl/>
          <w:lang w:eastAsia="zh-CN"/>
        </w:rPr>
        <w:t xml:space="preserve"> أحسن من </w:t>
      </w:r>
      <w:proofErr w:type="gramStart"/>
      <w:r w:rsidRPr="00C87AE6">
        <w:rPr>
          <w:rFonts w:ascii="Simplified Arabic" w:eastAsia="SimSun" w:hAnsi="Simplified Arabic" w:cs="Simplified Arabic"/>
          <w:sz w:val="34"/>
          <w:szCs w:val="34"/>
          <w:rtl/>
          <w:lang w:eastAsia="zh-CN"/>
        </w:rPr>
        <w:t>قال :</w:t>
      </w:r>
      <w:proofErr w:type="gramEnd"/>
      <w:r w:rsidRPr="00C87AE6">
        <w:rPr>
          <w:rFonts w:ascii="Simplified Arabic" w:eastAsia="SimSun" w:hAnsi="Simplified Arabic" w:cs="Simplified Arabic"/>
          <w:sz w:val="34"/>
          <w:szCs w:val="34"/>
          <w:rtl/>
          <w:lang w:eastAsia="zh-CN"/>
        </w:rPr>
        <w:t xml:space="preserve"> المتحدّث </w:t>
      </w:r>
      <w:proofErr w:type="gramStart"/>
      <w:r w:rsidRPr="00C87AE6">
        <w:rPr>
          <w:rFonts w:ascii="Simplified Arabic" w:eastAsia="SimSun" w:hAnsi="Simplified Arabic" w:cs="Simplified Arabic"/>
          <w:sz w:val="34"/>
          <w:szCs w:val="34"/>
          <w:rtl/>
          <w:lang w:eastAsia="zh-CN"/>
        </w:rPr>
        <w:t>حالب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و المستمع</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شارب ،</w:t>
      </w:r>
      <w:proofErr w:type="gramEnd"/>
      <w:r w:rsidRPr="00C87AE6">
        <w:rPr>
          <w:rFonts w:ascii="Simplified Arabic" w:eastAsia="SimSun" w:hAnsi="Simplified Arabic" w:cs="Simplified Arabic"/>
          <w:sz w:val="34"/>
          <w:szCs w:val="34"/>
          <w:rtl/>
          <w:lang w:eastAsia="zh-CN"/>
        </w:rPr>
        <w:t xml:space="preserve"> فإذا كفيت مؤونة الأولى فأحسن </w:t>
      </w:r>
      <w:proofErr w:type="spellStart"/>
      <w:r w:rsidRPr="00C87AE6">
        <w:rPr>
          <w:rFonts w:ascii="Simplified Arabic" w:eastAsia="SimSun" w:hAnsi="Simplified Arabic" w:cs="Simplified Arabic"/>
          <w:sz w:val="34"/>
          <w:szCs w:val="34"/>
          <w:rtl/>
          <w:lang w:eastAsia="zh-CN"/>
        </w:rPr>
        <w:t>الإنتهال</w:t>
      </w:r>
      <w:proofErr w:type="spellEnd"/>
      <w:r w:rsidRPr="00C87AE6">
        <w:rPr>
          <w:rFonts w:ascii="Simplified Arabic" w:eastAsia="SimSun" w:hAnsi="Simplified Arabic" w:cs="Simplified Arabic"/>
          <w:sz w:val="34"/>
          <w:szCs w:val="34"/>
          <w:rtl/>
          <w:lang w:eastAsia="zh-CN"/>
        </w:rPr>
        <w:t xml:space="preserve"> منها</w:t>
      </w:r>
    </w:p>
    <w:p w14:paraId="413139D6"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proofErr w:type="gramStart"/>
      <w:r w:rsidRPr="00C87AE6">
        <w:rPr>
          <w:rFonts w:ascii="Simplified Arabic" w:eastAsia="SimSun" w:hAnsi="Simplified Arabic" w:cs="Simplified Arabic"/>
          <w:sz w:val="34"/>
          <w:szCs w:val="34"/>
          <w:rtl/>
          <w:lang w:eastAsia="zh-CN"/>
        </w:rPr>
        <w:t>و في</w:t>
      </w:r>
      <w:proofErr w:type="gramEnd"/>
      <w:r w:rsidRPr="00C87AE6">
        <w:rPr>
          <w:rFonts w:ascii="Simplified Arabic" w:eastAsia="SimSun" w:hAnsi="Simplified Arabic" w:cs="Simplified Arabic"/>
          <w:sz w:val="34"/>
          <w:szCs w:val="34"/>
          <w:rtl/>
          <w:lang w:eastAsia="zh-CN"/>
        </w:rPr>
        <w:t xml:space="preserve"> هذا قال الحسن بن علي بن أبي طالب رضي الله عنهما لابنه: </w:t>
      </w:r>
      <w:proofErr w:type="gramStart"/>
      <w:r w:rsidRPr="00C87AE6">
        <w:rPr>
          <w:rFonts w:ascii="Simplified Arabic" w:eastAsia="SimSun" w:hAnsi="Simplified Arabic" w:cs="Simplified Arabic"/>
          <w:sz w:val="34"/>
          <w:szCs w:val="34"/>
          <w:rtl/>
          <w:lang w:eastAsia="zh-CN"/>
        </w:rPr>
        <w:t>( يا</w:t>
      </w:r>
      <w:proofErr w:type="gramEnd"/>
      <w:r w:rsidRPr="00C87AE6">
        <w:rPr>
          <w:rFonts w:ascii="Simplified Arabic" w:eastAsia="SimSun" w:hAnsi="Simplified Arabic" w:cs="Simplified Arabic"/>
          <w:sz w:val="34"/>
          <w:szCs w:val="34"/>
          <w:rtl/>
          <w:lang w:eastAsia="zh-CN"/>
        </w:rPr>
        <w:t xml:space="preserve"> بني إذا جالست العلماء فكن على أن تسمع أحرص منك على أن تقول، وتعلم أدب الاستماع كما تتعلم أدب الحديث، ولا تقاطع أحداً حتى يمسك ولو طال </w:t>
      </w:r>
      <w:proofErr w:type="gramStart"/>
      <w:r w:rsidRPr="00C87AE6">
        <w:rPr>
          <w:rFonts w:ascii="Simplified Arabic" w:eastAsia="SimSun" w:hAnsi="Simplified Arabic" w:cs="Simplified Arabic"/>
          <w:sz w:val="34"/>
          <w:szCs w:val="34"/>
          <w:rtl/>
          <w:lang w:eastAsia="zh-CN"/>
        </w:rPr>
        <w:t>حديثه )</w:t>
      </w:r>
      <w:proofErr w:type="gramEnd"/>
      <w:r w:rsidRPr="00C87AE6">
        <w:rPr>
          <w:rFonts w:ascii="Simplified Arabic" w:eastAsia="SimSun" w:hAnsi="Simplified Arabic" w:cs="Simplified Arabic"/>
          <w:sz w:val="34"/>
          <w:szCs w:val="34"/>
          <w:rtl/>
          <w:lang w:eastAsia="zh-CN"/>
        </w:rPr>
        <w:t xml:space="preserve"> الأمالي" لأبي </w:t>
      </w:r>
      <w:proofErr w:type="gramStart"/>
      <w:r w:rsidRPr="00C87AE6">
        <w:rPr>
          <w:rFonts w:ascii="Simplified Arabic" w:eastAsia="SimSun" w:hAnsi="Simplified Arabic" w:cs="Simplified Arabic"/>
          <w:sz w:val="34"/>
          <w:szCs w:val="34"/>
          <w:rtl/>
          <w:lang w:eastAsia="zh-CN"/>
        </w:rPr>
        <w:t>علي</w:t>
      </w:r>
      <w:proofErr w:type="gramEnd"/>
      <w:r w:rsidRPr="00C87AE6">
        <w:rPr>
          <w:rFonts w:ascii="Simplified Arabic" w:eastAsia="SimSun" w:hAnsi="Simplified Arabic" w:cs="Simplified Arabic"/>
          <w:sz w:val="34"/>
          <w:szCs w:val="34"/>
          <w:rtl/>
          <w:lang w:eastAsia="zh-CN"/>
        </w:rPr>
        <w:t xml:space="preserve"> القالي</w:t>
      </w:r>
    </w:p>
    <w:p w14:paraId="1884A74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أيضا هذه رسالة الي السادة المعلمين</w:t>
      </w:r>
    </w:p>
    <w:p w14:paraId="34111A4B"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إن من علم من العلم شيئاً ثم كتمه عن الناس مع حاجتهم </w:t>
      </w:r>
      <w:proofErr w:type="gramStart"/>
      <w:r w:rsidRPr="00C87AE6">
        <w:rPr>
          <w:rFonts w:ascii="Simplified Arabic" w:eastAsia="SimSun" w:hAnsi="Simplified Arabic" w:cs="Simplified Arabic"/>
          <w:sz w:val="34"/>
          <w:szCs w:val="34"/>
          <w:rtl/>
          <w:lang w:eastAsia="zh-CN"/>
        </w:rPr>
        <w:t>إليه ،</w:t>
      </w:r>
      <w:proofErr w:type="gramEnd"/>
      <w:r w:rsidRPr="00C87AE6">
        <w:rPr>
          <w:rFonts w:ascii="Simplified Arabic" w:eastAsia="SimSun" w:hAnsi="Simplified Arabic" w:cs="Simplified Arabic"/>
          <w:sz w:val="34"/>
          <w:szCs w:val="34"/>
          <w:rtl/>
          <w:lang w:eastAsia="zh-CN"/>
        </w:rPr>
        <w:t xml:space="preserve"> فقد ارتكب ذنباً عظيماً</w:t>
      </w:r>
    </w:p>
    <w:p w14:paraId="0F2A7322"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لقد جعل الله كتمان الهدي بكل صنوفه جالبًا للعنة والنقمة، ولا يُذهب أثر هذا إلا التوبة، قال تعالى: </w:t>
      </w:r>
      <w:proofErr w:type="gramStart"/>
      <w:r w:rsidRPr="00C87AE6">
        <w:rPr>
          <w:rFonts w:ascii="Simplified Arabic" w:eastAsia="SimSun" w:hAnsi="Simplified Arabic" w:cs="Simplified Arabic"/>
          <w:sz w:val="34"/>
          <w:szCs w:val="34"/>
          <w:rtl/>
          <w:lang w:eastAsia="zh-CN"/>
        </w:rPr>
        <w:t>﴿ إِنَّ</w:t>
      </w:r>
      <w:proofErr w:type="gramEnd"/>
      <w:r w:rsidRPr="00C87AE6">
        <w:rPr>
          <w:rFonts w:ascii="Simplified Arabic" w:eastAsia="SimSun" w:hAnsi="Simplified Arabic" w:cs="Simplified Arabic"/>
          <w:sz w:val="34"/>
          <w:szCs w:val="34"/>
          <w:rtl/>
          <w:lang w:eastAsia="zh-CN"/>
        </w:rPr>
        <w:t xml:space="preserve"> الَّذِينَ يَكْتُمُونَ مَا أَنْزَلْنَا مِنَ الْبَيِّنَاتِ وَالْهُدَى مِنْ بَعْدِ مَا بَيَّنَّاهُ لِلنَّاسِ فِي الْكِتَابِ أُولَئِكَ يَلْعَنُهُمُ اللَّهُ وَيَلْعَنُهُمُ اللَّاعِنُونَ * إِلَّا الَّذِينَ تَابُوا وَأَصْلَحُوا </w:t>
      </w:r>
      <w:proofErr w:type="gramStart"/>
      <w:r w:rsidRPr="00C87AE6">
        <w:rPr>
          <w:rFonts w:ascii="Simplified Arabic" w:eastAsia="SimSun" w:hAnsi="Simplified Arabic" w:cs="Simplified Arabic"/>
          <w:sz w:val="34"/>
          <w:szCs w:val="34"/>
          <w:rtl/>
          <w:lang w:eastAsia="zh-CN"/>
        </w:rPr>
        <w:t>وَبَيَّنُوا ﴾</w:t>
      </w:r>
      <w:proofErr w:type="gramEnd"/>
      <w:r w:rsidRPr="00C87AE6">
        <w:rPr>
          <w:rFonts w:ascii="Simplified Arabic" w:eastAsia="SimSun" w:hAnsi="Simplified Arabic" w:cs="Simplified Arabic"/>
          <w:sz w:val="34"/>
          <w:szCs w:val="34"/>
          <w:rtl/>
          <w:lang w:eastAsia="zh-CN"/>
        </w:rPr>
        <w:t xml:space="preserve"> [البقرة: 159، 160</w:t>
      </w:r>
    </w:p>
    <w:p w14:paraId="6A8FA88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إن من الإيمان عدم كتمان العلم وهي رسالة لكل مدرس لا يعلم إلا بالدروس الخصوصية ولا يرعي حق طلابه في مدرسته وفصله إلا أن يعطي دريهمات أو جنيهات وضيعة في دروس خصوصية تنهك كاهل رب الأسرة</w:t>
      </w:r>
    </w:p>
    <w:p w14:paraId="24423B2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في الحديث الذي رواه ابن ماجه والترمذي وحسنه أبو داود من حديث أبي هريرة رضي الله عنه أن النبي صلى الله عليه وسلم قال: من سئل عن علم فكتمه ألجمه الله بلجام من نار يوم </w:t>
      </w:r>
      <w:proofErr w:type="gramStart"/>
      <w:r w:rsidRPr="00C87AE6">
        <w:rPr>
          <w:rFonts w:ascii="Simplified Arabic" w:eastAsia="SimSun" w:hAnsi="Simplified Arabic" w:cs="Simplified Arabic"/>
          <w:sz w:val="34"/>
          <w:szCs w:val="34"/>
          <w:rtl/>
          <w:lang w:eastAsia="zh-CN"/>
        </w:rPr>
        <w:t>القيامة</w:t>
      </w:r>
      <w:r w:rsidRPr="00C87AE6">
        <w:rPr>
          <w:rFonts w:ascii="Simplified Arabic" w:eastAsia="SimSun" w:hAnsi="Simplified Arabic" w:cs="Simplified Arabic"/>
          <w:sz w:val="34"/>
          <w:szCs w:val="34"/>
          <w:lang w:eastAsia="zh-CN" w:bidi="ar-EG"/>
        </w:rPr>
        <w:t xml:space="preserve"> .</w:t>
      </w:r>
      <w:proofErr w:type="gramEnd"/>
    </w:p>
    <w:p w14:paraId="1BE54D9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أيها الطالب </w:t>
      </w:r>
      <w:proofErr w:type="gramStart"/>
      <w:r w:rsidRPr="00C87AE6">
        <w:rPr>
          <w:rFonts w:ascii="Simplified Arabic" w:eastAsia="SimSun" w:hAnsi="Simplified Arabic" w:cs="Simplified Arabic"/>
          <w:sz w:val="34"/>
          <w:szCs w:val="34"/>
          <w:rtl/>
          <w:lang w:eastAsia="zh-CN"/>
        </w:rPr>
        <w:t>للعلم</w:t>
      </w:r>
      <w:r w:rsidRPr="00C87AE6">
        <w:rPr>
          <w:rFonts w:ascii="Simplified Arabic" w:eastAsia="SimSun" w:hAnsi="Simplified Arabic" w:cs="Simplified Arabic"/>
          <w:sz w:val="34"/>
          <w:szCs w:val="34"/>
          <w:lang w:eastAsia="zh-CN" w:bidi="ar-EG"/>
        </w:rPr>
        <w:t xml:space="preserve"> !</w:t>
      </w:r>
      <w:proofErr w:type="gramEnd"/>
    </w:p>
    <w:p w14:paraId="46DF948B"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أخلص النية إن أردت العلم أفلا يجدر إذًا بكل طالب علم، وبكل آخذٍ منه بطرف، وبكل ضاربٍ فيه بسهمٍ، أن يكون له في الإقبال عليه: عزمٌ ماضٍ لا ينثني، وأن تكون له في طلبه وفي الاشتغال به، نيِّة خالصة، ومقصودٌ حسن، بأن يبتغي به وجه ربه الأعلى، لا ليصيب به عرضًا من الدنيا،</w:t>
      </w:r>
    </w:p>
    <w:p w14:paraId="0A5272CA"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روي الحاكم في المستدرك عن جابر بن عبد </w:t>
      </w:r>
      <w:proofErr w:type="gramStart"/>
      <w:r w:rsidRPr="00C87AE6">
        <w:rPr>
          <w:rFonts w:ascii="Simplified Arabic" w:eastAsia="SimSun" w:hAnsi="Simplified Arabic" w:cs="Simplified Arabic"/>
          <w:sz w:val="34"/>
          <w:szCs w:val="34"/>
          <w:rtl/>
          <w:lang w:eastAsia="zh-CN"/>
        </w:rPr>
        <w:t>الله ،</w:t>
      </w:r>
      <w:proofErr w:type="gramEnd"/>
      <w:r w:rsidRPr="00C87AE6">
        <w:rPr>
          <w:rFonts w:ascii="Simplified Arabic" w:eastAsia="SimSun" w:hAnsi="Simplified Arabic" w:cs="Simplified Arabic"/>
          <w:sz w:val="34"/>
          <w:szCs w:val="34"/>
          <w:rtl/>
          <w:lang w:eastAsia="zh-CN"/>
        </w:rPr>
        <w:t xml:space="preserve"> أن رسول الله ﷺ قال </w:t>
      </w:r>
      <w:proofErr w:type="gramStart"/>
      <w:r w:rsidRPr="00C87AE6">
        <w:rPr>
          <w:rFonts w:ascii="Simplified Arabic" w:eastAsia="SimSun" w:hAnsi="Simplified Arabic" w:cs="Simplified Arabic"/>
          <w:sz w:val="34"/>
          <w:szCs w:val="34"/>
          <w:rtl/>
          <w:lang w:eastAsia="zh-CN"/>
        </w:rPr>
        <w:t>( لا</w:t>
      </w:r>
      <w:proofErr w:type="gramEnd"/>
      <w:r w:rsidRPr="00C87AE6">
        <w:rPr>
          <w:rFonts w:ascii="Simplified Arabic" w:eastAsia="SimSun" w:hAnsi="Simplified Arabic" w:cs="Simplified Arabic"/>
          <w:sz w:val="34"/>
          <w:szCs w:val="34"/>
          <w:rtl/>
          <w:lang w:eastAsia="zh-CN"/>
        </w:rPr>
        <w:t xml:space="preserve"> تعلَّموا العِلمَ لتباهوا بِهِ </w:t>
      </w:r>
      <w:proofErr w:type="gramStart"/>
      <w:r w:rsidRPr="00C87AE6">
        <w:rPr>
          <w:rFonts w:ascii="Simplified Arabic" w:eastAsia="SimSun" w:hAnsi="Simplified Arabic" w:cs="Simplified Arabic"/>
          <w:sz w:val="34"/>
          <w:szCs w:val="34"/>
          <w:rtl/>
          <w:lang w:eastAsia="zh-CN"/>
        </w:rPr>
        <w:t>العلماءَ ،</w:t>
      </w:r>
      <w:proofErr w:type="gramEnd"/>
      <w:r w:rsidRPr="00C87AE6">
        <w:rPr>
          <w:rFonts w:ascii="Simplified Arabic" w:eastAsia="SimSun" w:hAnsi="Simplified Arabic" w:cs="Simplified Arabic"/>
          <w:sz w:val="34"/>
          <w:szCs w:val="34"/>
          <w:rtl/>
          <w:lang w:eastAsia="zh-CN"/>
        </w:rPr>
        <w:t xml:space="preserve"> ولا تُماروا بِهِ السُّفَهاءَ ولا تخيَّروا بِهِ المجالسَ فمَن فعلَ ذلِكَ فالنَّارُ </w:t>
      </w:r>
      <w:proofErr w:type="gramStart"/>
      <w:r w:rsidRPr="00C87AE6">
        <w:rPr>
          <w:rFonts w:ascii="Simplified Arabic" w:eastAsia="SimSun" w:hAnsi="Simplified Arabic" w:cs="Simplified Arabic"/>
          <w:sz w:val="34"/>
          <w:szCs w:val="34"/>
          <w:rtl/>
          <w:lang w:eastAsia="zh-CN"/>
        </w:rPr>
        <w:t>النَّارُ )</w:t>
      </w:r>
      <w:proofErr w:type="gramEnd"/>
    </w:p>
    <w:p w14:paraId="180A5E24"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proofErr w:type="gramStart"/>
      <w:r w:rsidRPr="00C87AE6">
        <w:rPr>
          <w:rFonts w:ascii="Simplified Arabic" w:eastAsia="SimSun" w:hAnsi="Simplified Arabic" w:cs="Simplified Arabic"/>
          <w:sz w:val="34"/>
          <w:szCs w:val="34"/>
          <w:rtl/>
          <w:lang w:eastAsia="zh-CN"/>
        </w:rPr>
        <w:lastRenderedPageBreak/>
        <w:t>ثانياً :</w:t>
      </w:r>
      <w:proofErr w:type="gramEnd"/>
      <w:r w:rsidRPr="00C87AE6">
        <w:rPr>
          <w:rFonts w:ascii="Simplified Arabic" w:eastAsia="SimSun" w:hAnsi="Simplified Arabic" w:cs="Simplified Arabic"/>
          <w:sz w:val="34"/>
          <w:szCs w:val="34"/>
          <w:rtl/>
          <w:lang w:eastAsia="zh-CN"/>
        </w:rPr>
        <w:t xml:space="preserve"> العلماء ورثة الأنبياء</w:t>
      </w:r>
      <w:r w:rsidRPr="00C87AE6">
        <w:rPr>
          <w:rFonts w:ascii="Simplified Arabic" w:eastAsia="SimSun" w:hAnsi="Simplified Arabic" w:cs="Simplified Arabic"/>
          <w:sz w:val="34"/>
          <w:szCs w:val="34"/>
          <w:lang w:eastAsia="zh-CN" w:bidi="ar-EG"/>
        </w:rPr>
        <w:t xml:space="preserve"> ......</w:t>
      </w:r>
    </w:p>
    <w:p w14:paraId="60CA4BB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عباد </w:t>
      </w:r>
      <w:proofErr w:type="gramStart"/>
      <w:r w:rsidRPr="00C87AE6">
        <w:rPr>
          <w:rFonts w:ascii="Simplified Arabic" w:eastAsia="SimSun" w:hAnsi="Simplified Arabic" w:cs="Simplified Arabic"/>
          <w:sz w:val="34"/>
          <w:szCs w:val="34"/>
          <w:rtl/>
          <w:lang w:eastAsia="zh-CN"/>
        </w:rPr>
        <w:t>الله :</w:t>
      </w:r>
      <w:proofErr w:type="gramEnd"/>
      <w:r w:rsidRPr="00C87AE6">
        <w:rPr>
          <w:rFonts w:ascii="Simplified Arabic" w:eastAsia="SimSun" w:hAnsi="Simplified Arabic" w:cs="Simplified Arabic"/>
          <w:sz w:val="34"/>
          <w:szCs w:val="34"/>
          <w:rtl/>
          <w:lang w:eastAsia="zh-CN"/>
        </w:rPr>
        <w:t xml:space="preserve"> إن أهل العلم بعلمهم وفكرهم هم ورثة الأنبيـاء.. ميراثهم خلــــق وبحث وفــــقه وذكـــــــــاء</w:t>
      </w:r>
      <w:r w:rsidRPr="00C87AE6">
        <w:rPr>
          <w:rFonts w:ascii="Simplified Arabic" w:eastAsia="SimSun" w:hAnsi="Simplified Arabic" w:cs="Simplified Arabic"/>
          <w:sz w:val="34"/>
          <w:szCs w:val="34"/>
          <w:lang w:eastAsia="zh-CN" w:bidi="ar-EG"/>
        </w:rPr>
        <w:t>..</w:t>
      </w:r>
    </w:p>
    <w:p w14:paraId="4BC8887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حبهم للـــه زادهـــم خوفــا ووفــــــــــــــاء</w:t>
      </w:r>
      <w:r w:rsidRPr="00C87AE6">
        <w:rPr>
          <w:rFonts w:ascii="Simplified Arabic" w:eastAsia="SimSun" w:hAnsi="Simplified Arabic" w:cs="Simplified Arabic"/>
          <w:sz w:val="34"/>
          <w:szCs w:val="34"/>
          <w:lang w:eastAsia="zh-CN" w:bidi="ar-EG"/>
        </w:rPr>
        <w:t>..</w:t>
      </w:r>
    </w:p>
    <w:p w14:paraId="67294D1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قال الله فيهم (إِنَّمَا يَخْشَى اللَّهَ مِنْ عِبَادِهِ الْعُلَمَاءُ </w:t>
      </w:r>
      <w:proofErr w:type="gramStart"/>
      <w:r w:rsidRPr="00C87AE6">
        <w:rPr>
          <w:rFonts w:ascii="Simplified Arabic" w:eastAsia="SimSun" w:hAnsi="Simplified Arabic" w:cs="Simplified Arabic"/>
          <w:sz w:val="34"/>
          <w:szCs w:val="34"/>
          <w:rtl/>
          <w:lang w:eastAsia="zh-CN"/>
        </w:rPr>
        <w:t>ۗ )</w:t>
      </w:r>
      <w:proofErr w:type="gramEnd"/>
      <w:r w:rsidRPr="00C87AE6">
        <w:rPr>
          <w:rFonts w:ascii="Simplified Arabic" w:eastAsia="SimSun" w:hAnsi="Simplified Arabic" w:cs="Simplified Arabic"/>
          <w:sz w:val="34"/>
          <w:szCs w:val="34"/>
          <w:lang w:eastAsia="zh-CN" w:bidi="ar-EG"/>
        </w:rPr>
        <w:t>..</w:t>
      </w:r>
    </w:p>
    <w:p w14:paraId="3680881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فالعـالم بعلمه </w:t>
      </w:r>
      <w:proofErr w:type="spellStart"/>
      <w:r w:rsidRPr="00C87AE6">
        <w:rPr>
          <w:rFonts w:ascii="Simplified Arabic" w:eastAsia="SimSun" w:hAnsi="Simplified Arabic" w:cs="Simplified Arabic"/>
          <w:sz w:val="34"/>
          <w:szCs w:val="34"/>
          <w:rtl/>
          <w:lang w:eastAsia="zh-CN"/>
        </w:rPr>
        <w:t>فى</w:t>
      </w:r>
      <w:proofErr w:type="spellEnd"/>
      <w:r w:rsidRPr="00C87AE6">
        <w:rPr>
          <w:rFonts w:ascii="Simplified Arabic" w:eastAsia="SimSun" w:hAnsi="Simplified Arabic" w:cs="Simplified Arabic"/>
          <w:sz w:val="34"/>
          <w:szCs w:val="34"/>
          <w:rtl/>
          <w:lang w:eastAsia="zh-CN"/>
        </w:rPr>
        <w:t xml:space="preserve"> الفقر أغنى الأغنياء.. فالعلم كالحب يحلو كلما زاد الشقاء.. والسهر </w:t>
      </w:r>
      <w:proofErr w:type="spellStart"/>
      <w:r w:rsidRPr="00C87AE6">
        <w:rPr>
          <w:rFonts w:ascii="Simplified Arabic" w:eastAsia="SimSun" w:hAnsi="Simplified Arabic" w:cs="Simplified Arabic"/>
          <w:sz w:val="34"/>
          <w:szCs w:val="34"/>
          <w:rtl/>
          <w:lang w:eastAsia="zh-CN"/>
        </w:rPr>
        <w:t>فى</w:t>
      </w:r>
      <w:proofErr w:type="spellEnd"/>
      <w:r w:rsidRPr="00C87AE6">
        <w:rPr>
          <w:rFonts w:ascii="Simplified Arabic" w:eastAsia="SimSun" w:hAnsi="Simplified Arabic" w:cs="Simplified Arabic"/>
          <w:sz w:val="34"/>
          <w:szCs w:val="34"/>
          <w:rtl/>
          <w:lang w:eastAsia="zh-CN"/>
        </w:rPr>
        <w:t xml:space="preserve"> </w:t>
      </w:r>
      <w:proofErr w:type="spellStart"/>
      <w:r w:rsidRPr="00C87AE6">
        <w:rPr>
          <w:rFonts w:ascii="Simplified Arabic" w:eastAsia="SimSun" w:hAnsi="Simplified Arabic" w:cs="Simplified Arabic"/>
          <w:sz w:val="34"/>
          <w:szCs w:val="34"/>
          <w:rtl/>
          <w:lang w:eastAsia="zh-CN"/>
        </w:rPr>
        <w:t>ضيه</w:t>
      </w:r>
      <w:proofErr w:type="spellEnd"/>
      <w:r w:rsidRPr="00C87AE6">
        <w:rPr>
          <w:rFonts w:ascii="Simplified Arabic" w:eastAsia="SimSun" w:hAnsi="Simplified Arabic" w:cs="Simplified Arabic"/>
          <w:sz w:val="34"/>
          <w:szCs w:val="34"/>
          <w:rtl/>
          <w:lang w:eastAsia="zh-CN"/>
        </w:rPr>
        <w:t xml:space="preserve"> لحن يعلو معه الغناء.. وهجـــره مـــــرض لا يرجى مـنه شـــــــفاء</w:t>
      </w:r>
      <w:r w:rsidRPr="00C87AE6">
        <w:rPr>
          <w:rFonts w:ascii="Simplified Arabic" w:eastAsia="SimSun" w:hAnsi="Simplified Arabic" w:cs="Simplified Arabic"/>
          <w:sz w:val="34"/>
          <w:szCs w:val="34"/>
          <w:lang w:eastAsia="zh-CN" w:bidi="ar-EG"/>
        </w:rPr>
        <w:t>..</w:t>
      </w:r>
    </w:p>
    <w:p w14:paraId="7BF0939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حيًـــا وميتًـــــا الكــــل ينسى إلا العلـــماء</w:t>
      </w:r>
    </w:p>
    <w:p w14:paraId="575A260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نعم إن العلماء.. هم ورثة الأنبياء، وخزَّان العلم، ودعاة الحق، وأنصار الدين، يهدون الناس إلى معرفة الله وطاعته، ويوجهونهم وجهة الخير والصلاح وفضائل العلماء كثيرة وحسناتهم غزيرة</w:t>
      </w:r>
    </w:p>
    <w:p w14:paraId="38709F73"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روي الإمام الترمذي عَنْ أَبي الدَّرْداءِ رضي الله عنه قَال: سمِعْتُ رَسُول اللَّهِ ﷺ، يقولُ: منْ سَلَكَ طَريقًا يَبْتَغِي فِيهِ علْمًا سهَّل اللَّه لَه طَريقًا إِلَى الجنةِ، وَإنَّ الملائِكَةَ لَتَضَعُ أجْنِحَتَهَا لِطالب الْعِلْمِ رِضًا بِما يَصْنَعُ، وَإنَّ الْعالِم لَيَسْتَغْفِرُ لَهُ منْ في السَّمَواتِ ومنْ فِي الأرْضِ حتَّى الحِيتانُ في الماءِ، وفَضْلُ الْعَالِم عَلَى الْعابِدِ كَفَضْلِ الْقَمر عَلى سَائِرِ الْكَوَاكِبِ، وإنَّ الْعُلَماءَ وَرَثَةُ الأنْبِياءِ وإنَّ الأنْبِياءَ لَمْ يُورِّثُوا دِينَارًا وَلا دِرْهَمًا وإنَّما ورَّثُوا الْعِلْمَ، فَمنْ أَخَذَهُ أَخَذَ بِحظٍّ وَافِرٍ. رواهُ أَبُو داود والترمذيُّ</w:t>
      </w:r>
      <w:r w:rsidRPr="00C87AE6">
        <w:rPr>
          <w:rFonts w:ascii="Simplified Arabic" w:eastAsia="SimSun" w:hAnsi="Simplified Arabic" w:cs="Simplified Arabic"/>
          <w:sz w:val="34"/>
          <w:szCs w:val="34"/>
          <w:lang w:eastAsia="zh-CN" w:bidi="ar-EG"/>
        </w:rPr>
        <w:t>.</w:t>
      </w:r>
    </w:p>
    <w:p w14:paraId="53A1C343"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الا وان الدنيا بغير العلماء ملعونة ملعون ما فيها</w:t>
      </w:r>
    </w:p>
    <w:p w14:paraId="7FCCBBE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روي عن أبي هريرة رضي الله تعالى عنه قال </w:t>
      </w:r>
      <w:proofErr w:type="spellStart"/>
      <w:r w:rsidRPr="00C87AE6">
        <w:rPr>
          <w:rFonts w:ascii="Simplified Arabic" w:eastAsia="SimSun" w:hAnsi="Simplified Arabic" w:cs="Simplified Arabic"/>
          <w:sz w:val="34"/>
          <w:szCs w:val="34"/>
          <w:rtl/>
          <w:lang w:eastAsia="zh-CN"/>
        </w:rPr>
        <w:t>قال</w:t>
      </w:r>
      <w:proofErr w:type="spellEnd"/>
      <w:r w:rsidRPr="00C87AE6">
        <w:rPr>
          <w:rFonts w:ascii="Simplified Arabic" w:eastAsia="SimSun" w:hAnsi="Simplified Arabic" w:cs="Simplified Arabic"/>
          <w:sz w:val="34"/>
          <w:szCs w:val="34"/>
          <w:rtl/>
          <w:lang w:eastAsia="zh-CN"/>
        </w:rPr>
        <w:t xml:space="preserve"> النبي الكريم صلى الله عليه وسلم: "الدُّنيا مَلعونةٌ، مَلعونٌ ما </w:t>
      </w:r>
      <w:proofErr w:type="gramStart"/>
      <w:r w:rsidRPr="00C87AE6">
        <w:rPr>
          <w:rFonts w:ascii="Simplified Arabic" w:eastAsia="SimSun" w:hAnsi="Simplified Arabic" w:cs="Simplified Arabic"/>
          <w:sz w:val="34"/>
          <w:szCs w:val="34"/>
          <w:rtl/>
          <w:lang w:eastAsia="zh-CN"/>
        </w:rPr>
        <w:t>فيها ؛</w:t>
      </w:r>
      <w:proofErr w:type="gramEnd"/>
      <w:r w:rsidRPr="00C87AE6">
        <w:rPr>
          <w:rFonts w:ascii="Simplified Arabic" w:eastAsia="SimSun" w:hAnsi="Simplified Arabic" w:cs="Simplified Arabic"/>
          <w:sz w:val="34"/>
          <w:szCs w:val="34"/>
          <w:rtl/>
          <w:lang w:eastAsia="zh-CN"/>
        </w:rPr>
        <w:t xml:space="preserve"> إلَّا ذِكْرُ اللهِ </w:t>
      </w:r>
      <w:proofErr w:type="gramStart"/>
      <w:r w:rsidRPr="00C87AE6">
        <w:rPr>
          <w:rFonts w:ascii="Simplified Arabic" w:eastAsia="SimSun" w:hAnsi="Simplified Arabic" w:cs="Simplified Arabic"/>
          <w:sz w:val="34"/>
          <w:szCs w:val="34"/>
          <w:rtl/>
          <w:lang w:eastAsia="zh-CN"/>
        </w:rPr>
        <w:t>و ما</w:t>
      </w:r>
      <w:proofErr w:type="gramEnd"/>
      <w:r w:rsidRPr="00C87AE6">
        <w:rPr>
          <w:rFonts w:ascii="Simplified Arabic" w:eastAsia="SimSun" w:hAnsi="Simplified Arabic" w:cs="Simplified Arabic"/>
          <w:sz w:val="34"/>
          <w:szCs w:val="34"/>
          <w:rtl/>
          <w:lang w:eastAsia="zh-CN"/>
        </w:rPr>
        <w:t xml:space="preserve"> والاهُ، </w:t>
      </w:r>
      <w:proofErr w:type="gramStart"/>
      <w:r w:rsidRPr="00C87AE6">
        <w:rPr>
          <w:rFonts w:ascii="Simplified Arabic" w:eastAsia="SimSun" w:hAnsi="Simplified Arabic" w:cs="Simplified Arabic"/>
          <w:sz w:val="34"/>
          <w:szCs w:val="34"/>
          <w:rtl/>
          <w:lang w:eastAsia="zh-CN"/>
        </w:rPr>
        <w:t>و عالِمًا</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و مُتعلِّمًا</w:t>
      </w:r>
      <w:proofErr w:type="gramEnd"/>
      <w:r w:rsidRPr="00C87AE6">
        <w:rPr>
          <w:rFonts w:ascii="Simplified Arabic" w:eastAsia="SimSun" w:hAnsi="Simplified Arabic" w:cs="Simplified Arabic"/>
          <w:sz w:val="34"/>
          <w:szCs w:val="34"/>
          <w:rtl/>
          <w:lang w:eastAsia="zh-CN"/>
        </w:rPr>
        <w:t>" فإذا تعلمت فاعلم أن معك نور من الله لا تطفأه بالمعصية</w:t>
      </w:r>
    </w:p>
    <w:p w14:paraId="6C526416"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ورحم الله الشافعي حين قال</w:t>
      </w:r>
    </w:p>
    <w:p w14:paraId="2FD69CE6"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شَكَوْتُ إِلَى وَكِيعٍ سُوءَ حِفْظِي فَأَرْشَـدَنِـي إِلَـى تَـرْكِ الْمَعَاصِي</w:t>
      </w:r>
    </w:p>
    <w:p w14:paraId="574DF59A"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وَأَخْــبَــرَنِــي بِأَنَّ الْــعِــلْـمَ نُـورٌ وَنُـورُ الـلـهِ لَا يُـهْـدَى لِـعَـاصِـي</w:t>
      </w:r>
    </w:p>
    <w:p w14:paraId="64D3EAD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واعلم ان جميع الخلق يشتركون في نعوتٍ متشابهة في الأصل والخلقة</w:t>
      </w:r>
    </w:p>
    <w:p w14:paraId="30E40D8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ويتبقى فضل العلماء مميزاً لهم بين الناس كأنهم شامةٌ في جبين المجتمع على الدوام</w:t>
      </w:r>
    </w:p>
    <w:p w14:paraId="37E8817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ففز بعلمٍ تعش حيَّاً به أبداً الناس موتى وأهل العلم أحياءُ</w:t>
      </w:r>
    </w:p>
    <w:p w14:paraId="6DBC52C7"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lastRenderedPageBreak/>
        <w:t xml:space="preserve">وروي الترمذي عن أبي </w:t>
      </w:r>
      <w:proofErr w:type="spellStart"/>
      <w:r w:rsidRPr="00C87AE6">
        <w:rPr>
          <w:rFonts w:ascii="Simplified Arabic" w:eastAsia="SimSun" w:hAnsi="Simplified Arabic" w:cs="Simplified Arabic"/>
          <w:sz w:val="34"/>
          <w:szCs w:val="34"/>
          <w:rtl/>
          <w:lang w:eastAsia="zh-CN"/>
        </w:rPr>
        <w:t>أمامة</w:t>
      </w:r>
      <w:proofErr w:type="spellEnd"/>
      <w:r w:rsidRPr="00C87AE6">
        <w:rPr>
          <w:rFonts w:ascii="Simplified Arabic" w:eastAsia="SimSun" w:hAnsi="Simplified Arabic" w:cs="Simplified Arabic"/>
          <w:sz w:val="34"/>
          <w:szCs w:val="34"/>
          <w:rtl/>
          <w:lang w:eastAsia="zh-CN"/>
        </w:rPr>
        <w:t xml:space="preserve"> الباهلي قال </w:t>
      </w:r>
      <w:proofErr w:type="gramStart"/>
      <w:r w:rsidRPr="00C87AE6">
        <w:rPr>
          <w:rFonts w:ascii="Simplified Arabic" w:eastAsia="SimSun" w:hAnsi="Simplified Arabic" w:cs="Simplified Arabic"/>
          <w:sz w:val="34"/>
          <w:szCs w:val="34"/>
          <w:rtl/>
          <w:lang w:eastAsia="zh-CN"/>
        </w:rPr>
        <w:t>( ذُكِرَ</w:t>
      </w:r>
      <w:proofErr w:type="gramEnd"/>
      <w:r w:rsidRPr="00C87AE6">
        <w:rPr>
          <w:rFonts w:ascii="Simplified Arabic" w:eastAsia="SimSun" w:hAnsi="Simplified Arabic" w:cs="Simplified Arabic"/>
          <w:sz w:val="34"/>
          <w:szCs w:val="34"/>
          <w:rtl/>
          <w:lang w:eastAsia="zh-CN"/>
        </w:rPr>
        <w:t xml:space="preserve"> لرَسولِ اللهِ صلَّى اللهُ علَيه وسلَّم رجُلانِ؛ أحدهما عابدٌ، والآخَرُ عالِمٌ، فقال رسولُ اللهِ صلَّى اللهُ علَيه وسلَّم: فضلُ العالمِ على العابدِ كفضلي على أدناكم ثمَّ قالَ رسولُ اللَّهِ صلَّى اللَّهُ عليْهِ وسلَّمَ إنَّ اللَّهَ وملائِكتَهُ وأَهلَ السَّماواتِ والأرضِ حتَّى النَّملةَ في جُحرِها وحتَّى الحوتَ ليصلُّونَ على معلِّمِ النَّاسِ </w:t>
      </w:r>
      <w:proofErr w:type="gramStart"/>
      <w:r w:rsidRPr="00C87AE6">
        <w:rPr>
          <w:rFonts w:ascii="Simplified Arabic" w:eastAsia="SimSun" w:hAnsi="Simplified Arabic" w:cs="Simplified Arabic"/>
          <w:sz w:val="34"/>
          <w:szCs w:val="34"/>
          <w:rtl/>
          <w:lang w:eastAsia="zh-CN"/>
        </w:rPr>
        <w:t>الخيرَ</w:t>
      </w:r>
      <w:r w:rsidRPr="00C87AE6">
        <w:rPr>
          <w:rFonts w:ascii="Simplified Arabic" w:eastAsia="SimSun" w:hAnsi="Simplified Arabic" w:cs="Simplified Arabic"/>
          <w:sz w:val="34"/>
          <w:szCs w:val="34"/>
          <w:lang w:eastAsia="zh-CN" w:bidi="ar-EG"/>
        </w:rPr>
        <w:t xml:space="preserve"> .</w:t>
      </w:r>
      <w:proofErr w:type="gramEnd"/>
    </w:p>
    <w:p w14:paraId="6CC0893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قال </w:t>
      </w:r>
      <w:proofErr w:type="gramStart"/>
      <w:r w:rsidRPr="00C87AE6">
        <w:rPr>
          <w:rFonts w:ascii="Simplified Arabic" w:eastAsia="SimSun" w:hAnsi="Simplified Arabic" w:cs="Simplified Arabic"/>
          <w:sz w:val="34"/>
          <w:szCs w:val="34"/>
          <w:rtl/>
          <w:lang w:eastAsia="zh-CN"/>
        </w:rPr>
        <w:t>تعالى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 قُلْ</w:t>
      </w:r>
      <w:proofErr w:type="gramEnd"/>
      <w:r w:rsidRPr="00C87AE6">
        <w:rPr>
          <w:rFonts w:ascii="Simplified Arabic" w:eastAsia="SimSun" w:hAnsi="Simplified Arabic" w:cs="Simplified Arabic"/>
          <w:sz w:val="34"/>
          <w:szCs w:val="34"/>
          <w:rtl/>
          <w:lang w:eastAsia="zh-CN"/>
        </w:rPr>
        <w:t xml:space="preserve"> هَلْ يَسْتَوِي الَّذِينَ يَعْلَمُونَ وَالَّذِينَ لَا يَعْلَمُونَ ۗ إِنَّمَا يَتَذَكَّرُ أُولُو الْأَلْبَابِ (9) الزمر</w:t>
      </w:r>
    </w:p>
    <w:p w14:paraId="315DC732"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بل ينقطع العمل عند الموت لكل العباد الا لثلاثة منهم العلماء</w:t>
      </w:r>
    </w:p>
    <w:p w14:paraId="75AFA180"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عن أبي هريرة -رضي الله عنه- أن رسول الله ﷺ قال: إذا مات ابن آدم؛ انقطع عمله إلا من ثلاث: صدقة جارية، أو علم ينتفع به، أو ولد صالح يدعو له رواه مسلم</w:t>
      </w:r>
    </w:p>
    <w:p w14:paraId="6DD3B19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روي الإمام الترمذي عن ابن عباس قال </w:t>
      </w:r>
      <w:proofErr w:type="spellStart"/>
      <w:r w:rsidRPr="00C87AE6">
        <w:rPr>
          <w:rFonts w:ascii="Simplified Arabic" w:eastAsia="SimSun" w:hAnsi="Simplified Arabic" w:cs="Simplified Arabic"/>
          <w:sz w:val="34"/>
          <w:szCs w:val="34"/>
          <w:rtl/>
          <w:lang w:eastAsia="zh-CN"/>
        </w:rPr>
        <w:t>قال</w:t>
      </w:r>
      <w:proofErr w:type="spellEnd"/>
      <w:r w:rsidRPr="00C87AE6">
        <w:rPr>
          <w:rFonts w:ascii="Simplified Arabic" w:eastAsia="SimSun" w:hAnsi="Simplified Arabic" w:cs="Simplified Arabic"/>
          <w:sz w:val="34"/>
          <w:szCs w:val="34"/>
          <w:rtl/>
          <w:lang w:eastAsia="zh-CN"/>
        </w:rPr>
        <w:t xml:space="preserve"> رسول الله صلى الله عليه وسلم </w:t>
      </w:r>
      <w:proofErr w:type="gramStart"/>
      <w:r w:rsidRPr="00C87AE6">
        <w:rPr>
          <w:rFonts w:ascii="Simplified Arabic" w:eastAsia="SimSun" w:hAnsi="Simplified Arabic" w:cs="Simplified Arabic"/>
          <w:sz w:val="34"/>
          <w:szCs w:val="34"/>
          <w:rtl/>
          <w:lang w:eastAsia="zh-CN"/>
        </w:rPr>
        <w:t>( فقيه</w:t>
      </w:r>
      <w:proofErr w:type="gramEnd"/>
      <w:r w:rsidRPr="00C87AE6">
        <w:rPr>
          <w:rFonts w:ascii="Simplified Arabic" w:eastAsia="SimSun" w:hAnsi="Simplified Arabic" w:cs="Simplified Arabic"/>
          <w:sz w:val="34"/>
          <w:szCs w:val="34"/>
          <w:rtl/>
          <w:lang w:eastAsia="zh-CN"/>
        </w:rPr>
        <w:t xml:space="preserve"> أشد على الشيطان من ألف </w:t>
      </w:r>
      <w:proofErr w:type="gramStart"/>
      <w:r w:rsidRPr="00C87AE6">
        <w:rPr>
          <w:rFonts w:ascii="Simplified Arabic" w:eastAsia="SimSun" w:hAnsi="Simplified Arabic" w:cs="Simplified Arabic"/>
          <w:sz w:val="34"/>
          <w:szCs w:val="34"/>
          <w:rtl/>
          <w:lang w:eastAsia="zh-CN"/>
        </w:rPr>
        <w:t>عابد )</w:t>
      </w:r>
      <w:proofErr w:type="gramEnd"/>
      <w:r w:rsidRPr="00C87AE6">
        <w:rPr>
          <w:rFonts w:ascii="Simplified Arabic" w:eastAsia="SimSun" w:hAnsi="Simplified Arabic" w:cs="Simplified Arabic"/>
          <w:sz w:val="34"/>
          <w:szCs w:val="34"/>
          <w:rtl/>
          <w:lang w:eastAsia="zh-CN"/>
        </w:rPr>
        <w:t xml:space="preserve"> قال أبو عيسى هذا حديث غريب ولا نعرف</w:t>
      </w:r>
    </w:p>
    <w:p w14:paraId="6D51FFF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وإن من سلك طريق العلم كان سبيلا له الي الجنة بشرط أن يكون متقيا الله في علمه وعمله</w:t>
      </w:r>
    </w:p>
    <w:p w14:paraId="7DD6AE6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عَنْ أَبي الدَّرْداءِ رضي الله عنه قَال: سمِعْتُ رَسُول اللَّهِ ﷺ، يقولُ: منْ سَلَكَ طَريقًا يَبْتَغِي فِيهِ علْمًا سهَّل اللَّه لَه طَريقًا إِلَى الجنةِ، وَإنَّ الملائِكَةَ لَتَضَعُ أجْنِحَتَهَا لِطالب الْعِلْمِ رِضًا بِما يَصْنَعُ، وَإنَّ الْعالِم لَيَسْتَغْفِرُ لَهُ منْ في السَّمَواتِ ومنْ فِي الأرْضِ حتَّى الحِيتانُ في الماءِ. رواهُ أَبُو داود والترمذيُّ</w:t>
      </w:r>
      <w:r w:rsidRPr="00C87AE6">
        <w:rPr>
          <w:rFonts w:ascii="Simplified Arabic" w:eastAsia="SimSun" w:hAnsi="Simplified Arabic" w:cs="Simplified Arabic"/>
          <w:sz w:val="34"/>
          <w:szCs w:val="34"/>
          <w:lang w:eastAsia="zh-CN" w:bidi="ar-EG"/>
        </w:rPr>
        <w:t>.</w:t>
      </w:r>
    </w:p>
    <w:p w14:paraId="2FECA9D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وعن إسحاق بن عبد الله بن أبي </w:t>
      </w:r>
      <w:proofErr w:type="gramStart"/>
      <w:r w:rsidRPr="00C87AE6">
        <w:rPr>
          <w:rFonts w:ascii="Simplified Arabic" w:eastAsia="SimSun" w:hAnsi="Simplified Arabic" w:cs="Simplified Arabic"/>
          <w:sz w:val="34"/>
          <w:szCs w:val="34"/>
          <w:rtl/>
          <w:lang w:eastAsia="zh-CN"/>
        </w:rPr>
        <w:t>فروة :</w:t>
      </w:r>
      <w:proofErr w:type="gramEnd"/>
      <w:r w:rsidRPr="00C87AE6">
        <w:rPr>
          <w:rFonts w:ascii="Simplified Arabic" w:eastAsia="SimSun" w:hAnsi="Simplified Arabic" w:cs="Simplified Arabic"/>
          <w:sz w:val="34"/>
          <w:szCs w:val="34"/>
          <w:rtl/>
          <w:lang w:eastAsia="zh-CN"/>
        </w:rPr>
        <w:t xml:space="preserve"> "أقرب الناس من درجة النبوة أهل </w:t>
      </w:r>
      <w:proofErr w:type="gramStart"/>
      <w:r w:rsidRPr="00C87AE6">
        <w:rPr>
          <w:rFonts w:ascii="Simplified Arabic" w:eastAsia="SimSun" w:hAnsi="Simplified Arabic" w:cs="Simplified Arabic"/>
          <w:sz w:val="34"/>
          <w:szCs w:val="34"/>
          <w:rtl/>
          <w:lang w:eastAsia="zh-CN"/>
        </w:rPr>
        <w:t>العلم ،</w:t>
      </w:r>
      <w:proofErr w:type="gramEnd"/>
      <w:r w:rsidRPr="00C87AE6">
        <w:rPr>
          <w:rFonts w:ascii="Simplified Arabic" w:eastAsia="SimSun" w:hAnsi="Simplified Arabic" w:cs="Simplified Arabic"/>
          <w:sz w:val="34"/>
          <w:szCs w:val="34"/>
          <w:rtl/>
          <w:lang w:eastAsia="zh-CN"/>
        </w:rPr>
        <w:t xml:space="preserve"> وأهل الجهاد فالعلماء دلوا الناس على ما جاءت به </w:t>
      </w:r>
      <w:proofErr w:type="gramStart"/>
      <w:r w:rsidRPr="00C87AE6">
        <w:rPr>
          <w:rFonts w:ascii="Simplified Arabic" w:eastAsia="SimSun" w:hAnsi="Simplified Arabic" w:cs="Simplified Arabic"/>
          <w:sz w:val="34"/>
          <w:szCs w:val="34"/>
          <w:rtl/>
          <w:lang w:eastAsia="zh-CN"/>
        </w:rPr>
        <w:t>الرسل ،</w:t>
      </w:r>
      <w:proofErr w:type="gramEnd"/>
      <w:r w:rsidRPr="00C87AE6">
        <w:rPr>
          <w:rFonts w:ascii="Simplified Arabic" w:eastAsia="SimSun" w:hAnsi="Simplified Arabic" w:cs="Simplified Arabic"/>
          <w:sz w:val="34"/>
          <w:szCs w:val="34"/>
          <w:rtl/>
          <w:lang w:eastAsia="zh-CN"/>
        </w:rPr>
        <w:t xml:space="preserve"> وأهل الجهاد جاهدوا على ما جاءت به الرسل</w:t>
      </w:r>
      <w:proofErr w:type="gramStart"/>
      <w:r w:rsidRPr="00C87AE6">
        <w:rPr>
          <w:rFonts w:ascii="Simplified Arabic" w:eastAsia="SimSun" w:hAnsi="Simplified Arabic" w:cs="Simplified Arabic"/>
          <w:sz w:val="34"/>
          <w:szCs w:val="34"/>
          <w:lang w:eastAsia="zh-CN" w:bidi="ar-EG"/>
        </w:rPr>
        <w:t xml:space="preserve">" </w:t>
      </w:r>
      <w:r w:rsidRPr="00C87AE6">
        <w:rPr>
          <w:rFonts w:ascii="Simplified Arabic" w:eastAsia="SimSun" w:hAnsi="Simplified Arabic" w:cs="Simplified Arabic"/>
          <w:sz w:val="34"/>
          <w:szCs w:val="34"/>
          <w:rtl/>
          <w:lang w:eastAsia="zh-CN"/>
        </w:rPr>
        <w:t>،</w:t>
      </w:r>
      <w:proofErr w:type="gramEnd"/>
    </w:p>
    <w:p w14:paraId="253D490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فمن خرج في طلب العلم فهو في سبيل الله حتى </w:t>
      </w:r>
      <w:proofErr w:type="gramStart"/>
      <w:r w:rsidRPr="00C87AE6">
        <w:rPr>
          <w:rFonts w:ascii="Simplified Arabic" w:eastAsia="SimSun" w:hAnsi="Simplified Arabic" w:cs="Simplified Arabic"/>
          <w:sz w:val="34"/>
          <w:szCs w:val="34"/>
          <w:rtl/>
          <w:lang w:eastAsia="zh-CN"/>
        </w:rPr>
        <w:t>يرجع</w:t>
      </w:r>
      <w:r w:rsidRPr="00C87AE6">
        <w:rPr>
          <w:rFonts w:ascii="Simplified Arabic" w:eastAsia="SimSun" w:hAnsi="Simplified Arabic" w:cs="Simplified Arabic"/>
          <w:sz w:val="34"/>
          <w:szCs w:val="34"/>
          <w:lang w:eastAsia="zh-CN" w:bidi="ar-EG"/>
        </w:rPr>
        <w:t xml:space="preserve"> .</w:t>
      </w:r>
      <w:proofErr w:type="gramEnd"/>
    </w:p>
    <w:p w14:paraId="3B2808F5"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فإذا جاء الموت طالب </w:t>
      </w:r>
      <w:proofErr w:type="gramStart"/>
      <w:r w:rsidRPr="00C87AE6">
        <w:rPr>
          <w:rFonts w:ascii="Simplified Arabic" w:eastAsia="SimSun" w:hAnsi="Simplified Arabic" w:cs="Simplified Arabic"/>
          <w:sz w:val="34"/>
          <w:szCs w:val="34"/>
          <w:rtl/>
          <w:lang w:eastAsia="zh-CN"/>
        </w:rPr>
        <w:t>العلم ،</w:t>
      </w:r>
      <w:proofErr w:type="gramEnd"/>
      <w:r w:rsidRPr="00C87AE6">
        <w:rPr>
          <w:rFonts w:ascii="Simplified Arabic" w:eastAsia="SimSun" w:hAnsi="Simplified Arabic" w:cs="Simplified Arabic"/>
          <w:sz w:val="34"/>
          <w:szCs w:val="34"/>
          <w:rtl/>
          <w:lang w:eastAsia="zh-CN"/>
        </w:rPr>
        <w:t xml:space="preserve"> وهو على هذه الحال مات وهو شهيد</w:t>
      </w:r>
    </w:p>
    <w:p w14:paraId="09EC704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proofErr w:type="gramStart"/>
      <w:r w:rsidRPr="00C87AE6">
        <w:rPr>
          <w:rFonts w:ascii="Simplified Arabic" w:eastAsia="SimSun" w:hAnsi="Simplified Arabic" w:cs="Simplified Arabic"/>
          <w:sz w:val="34"/>
          <w:szCs w:val="34"/>
          <w:rtl/>
          <w:lang w:eastAsia="zh-CN"/>
        </w:rPr>
        <w:t>ثالثاً :</w:t>
      </w:r>
      <w:proofErr w:type="gramEnd"/>
      <w:r w:rsidRPr="00C87AE6">
        <w:rPr>
          <w:rFonts w:ascii="Simplified Arabic" w:eastAsia="SimSun" w:hAnsi="Simplified Arabic" w:cs="Simplified Arabic"/>
          <w:sz w:val="34"/>
          <w:szCs w:val="34"/>
          <w:rtl/>
          <w:lang w:eastAsia="zh-CN"/>
        </w:rPr>
        <w:t xml:space="preserve"> من فضائل العلم</w:t>
      </w:r>
    </w:p>
    <w:p w14:paraId="4E9D16E2"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فالعلمُ هو المصباح الذي يُنيرُ دُورب الحياة ويُخرج الانسان من حصون الجهل </w:t>
      </w:r>
      <w:proofErr w:type="gramStart"/>
      <w:r w:rsidRPr="00C87AE6">
        <w:rPr>
          <w:rFonts w:ascii="Simplified Arabic" w:eastAsia="SimSun" w:hAnsi="Simplified Arabic" w:cs="Simplified Arabic"/>
          <w:sz w:val="34"/>
          <w:szCs w:val="34"/>
          <w:rtl/>
          <w:lang w:eastAsia="zh-CN"/>
        </w:rPr>
        <w:t>والظلام ،</w:t>
      </w:r>
      <w:proofErr w:type="gramEnd"/>
      <w:r w:rsidRPr="00C87AE6">
        <w:rPr>
          <w:rFonts w:ascii="Simplified Arabic" w:eastAsia="SimSun" w:hAnsi="Simplified Arabic" w:cs="Simplified Arabic"/>
          <w:sz w:val="34"/>
          <w:szCs w:val="34"/>
          <w:rtl/>
          <w:lang w:eastAsia="zh-CN"/>
        </w:rPr>
        <w:t xml:space="preserve"> ولقد شرف الله العلم وأهلهُ</w:t>
      </w:r>
    </w:p>
    <w:p w14:paraId="7B83BEE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فمن أخذ العلم فقد أخذ بالحظ الوافر والعلم نور من الله لعبدة الملتقي في أي مجال من مجالات الحياة وقد فاق العلم العبادة كما اتي في أحاديث سيدنا المصطفى صلى الله عليه وسلم</w:t>
      </w:r>
    </w:p>
    <w:p w14:paraId="0840A0B5"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وعن </w:t>
      </w:r>
      <w:proofErr w:type="gramStart"/>
      <w:r w:rsidRPr="00C87AE6">
        <w:rPr>
          <w:rFonts w:ascii="Simplified Arabic" w:eastAsia="SimSun" w:hAnsi="Simplified Arabic" w:cs="Simplified Arabic"/>
          <w:sz w:val="34"/>
          <w:szCs w:val="34"/>
          <w:rtl/>
          <w:lang w:eastAsia="zh-CN"/>
        </w:rPr>
        <w:t>علي</w:t>
      </w:r>
      <w:proofErr w:type="gramEnd"/>
      <w:r w:rsidRPr="00C87AE6">
        <w:rPr>
          <w:rFonts w:ascii="Simplified Arabic" w:eastAsia="SimSun" w:hAnsi="Simplified Arabic" w:cs="Simplified Arabic"/>
          <w:sz w:val="34"/>
          <w:szCs w:val="34"/>
          <w:rtl/>
          <w:lang w:eastAsia="zh-CN"/>
        </w:rPr>
        <w:t xml:space="preserve"> رضي الله </w:t>
      </w:r>
      <w:proofErr w:type="gramStart"/>
      <w:r w:rsidRPr="00C87AE6">
        <w:rPr>
          <w:rFonts w:ascii="Simplified Arabic" w:eastAsia="SimSun" w:hAnsi="Simplified Arabic" w:cs="Simplified Arabic"/>
          <w:sz w:val="34"/>
          <w:szCs w:val="34"/>
          <w:rtl/>
          <w:lang w:eastAsia="zh-CN"/>
        </w:rPr>
        <w:t>عنه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 العالم</w:t>
      </w:r>
      <w:proofErr w:type="gramEnd"/>
      <w:r w:rsidRPr="00C87AE6">
        <w:rPr>
          <w:rFonts w:ascii="Simplified Arabic" w:eastAsia="SimSun" w:hAnsi="Simplified Arabic" w:cs="Simplified Arabic"/>
          <w:sz w:val="34"/>
          <w:szCs w:val="34"/>
          <w:rtl/>
          <w:lang w:eastAsia="zh-CN"/>
        </w:rPr>
        <w:t xml:space="preserve"> أعظم أجرا من الصائم القائم الغازي في سبيل </w:t>
      </w:r>
      <w:proofErr w:type="gramStart"/>
      <w:r w:rsidRPr="00C87AE6">
        <w:rPr>
          <w:rFonts w:ascii="Simplified Arabic" w:eastAsia="SimSun" w:hAnsi="Simplified Arabic" w:cs="Simplified Arabic"/>
          <w:sz w:val="34"/>
          <w:szCs w:val="34"/>
          <w:rtl/>
          <w:lang w:eastAsia="zh-CN"/>
        </w:rPr>
        <w:t>الله )</w:t>
      </w:r>
      <w:proofErr w:type="gramEnd"/>
    </w:p>
    <w:p w14:paraId="3261F72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lastRenderedPageBreak/>
        <w:t>والعلم أجلُ الفضائل، وأشرف المزايا، وأعز ما يتحلى به الانسان، فهو أساس الحضارة، ومصدر أمجاد الأمم، وعنوان سموها وتفوقها في الحياة، ورائدها إلى السعادة الأبدية، وشرف</w:t>
      </w:r>
    </w:p>
    <w:p w14:paraId="73526961"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فعن ابن عمر عن النبي صلى الله عليه وسلم </w:t>
      </w:r>
      <w:proofErr w:type="gramStart"/>
      <w:r w:rsidRPr="00C87AE6">
        <w:rPr>
          <w:rFonts w:ascii="Simplified Arabic" w:eastAsia="SimSun" w:hAnsi="Simplified Arabic" w:cs="Simplified Arabic"/>
          <w:sz w:val="34"/>
          <w:szCs w:val="34"/>
          <w:rtl/>
          <w:lang w:eastAsia="zh-CN"/>
        </w:rPr>
        <w:t>قال</w:t>
      </w:r>
      <w:r w:rsidRPr="00C87AE6">
        <w:rPr>
          <w:rFonts w:ascii="Simplified Arabic" w:eastAsia="SimSun" w:hAnsi="Simplified Arabic" w:cs="Simplified Arabic"/>
          <w:sz w:val="34"/>
          <w:szCs w:val="34"/>
          <w:lang w:eastAsia="zh-CN" w:bidi="ar-EG"/>
        </w:rPr>
        <w:t xml:space="preserve"> :</w:t>
      </w:r>
      <w:proofErr w:type="gramEnd"/>
      <w:r w:rsidRPr="00C87AE6">
        <w:rPr>
          <w:rFonts w:ascii="Simplified Arabic" w:eastAsia="SimSun" w:hAnsi="Simplified Arabic" w:cs="Simplified Arabic"/>
          <w:sz w:val="34"/>
          <w:szCs w:val="34"/>
          <w:lang w:eastAsia="zh-CN" w:bidi="ar-EG"/>
        </w:rPr>
        <w:t xml:space="preserve"> </w:t>
      </w:r>
      <w:proofErr w:type="gramStart"/>
      <w:r w:rsidRPr="00C87AE6">
        <w:rPr>
          <w:rFonts w:ascii="Simplified Arabic" w:eastAsia="SimSun" w:hAnsi="Simplified Arabic" w:cs="Simplified Arabic"/>
          <w:sz w:val="34"/>
          <w:szCs w:val="34"/>
          <w:lang w:eastAsia="zh-CN" w:bidi="ar-EG"/>
        </w:rPr>
        <w:t xml:space="preserve">{ </w:t>
      </w:r>
      <w:r w:rsidRPr="00C87AE6">
        <w:rPr>
          <w:rFonts w:ascii="Simplified Arabic" w:eastAsia="SimSun" w:hAnsi="Simplified Arabic" w:cs="Simplified Arabic"/>
          <w:sz w:val="34"/>
          <w:szCs w:val="34"/>
          <w:rtl/>
          <w:lang w:eastAsia="zh-CN"/>
        </w:rPr>
        <w:t>مجلس</w:t>
      </w:r>
      <w:proofErr w:type="gramEnd"/>
      <w:r w:rsidRPr="00C87AE6">
        <w:rPr>
          <w:rFonts w:ascii="Simplified Arabic" w:eastAsia="SimSun" w:hAnsi="Simplified Arabic" w:cs="Simplified Arabic"/>
          <w:sz w:val="34"/>
          <w:szCs w:val="34"/>
          <w:rtl/>
          <w:lang w:eastAsia="zh-CN"/>
        </w:rPr>
        <w:t xml:space="preserve"> فقه خير من عبادة ستين </w:t>
      </w:r>
      <w:proofErr w:type="gramStart"/>
      <w:r w:rsidRPr="00C87AE6">
        <w:rPr>
          <w:rFonts w:ascii="Simplified Arabic" w:eastAsia="SimSun" w:hAnsi="Simplified Arabic" w:cs="Simplified Arabic"/>
          <w:sz w:val="34"/>
          <w:szCs w:val="34"/>
          <w:rtl/>
          <w:lang w:eastAsia="zh-CN"/>
        </w:rPr>
        <w:t>سنة }</w:t>
      </w:r>
      <w:proofErr w:type="gramEnd"/>
      <w:r w:rsidRPr="00C87AE6">
        <w:rPr>
          <w:rFonts w:ascii="Simplified Arabic" w:eastAsia="SimSun" w:hAnsi="Simplified Arabic" w:cs="Simplified Arabic"/>
          <w:sz w:val="34"/>
          <w:szCs w:val="34"/>
          <w:rtl/>
          <w:lang w:eastAsia="zh-CN"/>
        </w:rPr>
        <w:t xml:space="preserve"> رواه الديلمي في الفردوس</w:t>
      </w:r>
    </w:p>
    <w:p w14:paraId="3BA19783"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وقيل مجلس علم خير من عبادة ستين سنه</w:t>
      </w:r>
    </w:p>
    <w:p w14:paraId="413E5E5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قصة</w:t>
      </w:r>
    </w:p>
    <w:p w14:paraId="10B73DE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وسبب المقولة أنه روى أن عابداً من بني إسرائيل كان يعبد الله سبحانه وتعالى في صومعة فوق </w:t>
      </w:r>
      <w:proofErr w:type="gramStart"/>
      <w:r w:rsidRPr="00C87AE6">
        <w:rPr>
          <w:rFonts w:ascii="Simplified Arabic" w:eastAsia="SimSun" w:hAnsi="Simplified Arabic" w:cs="Simplified Arabic"/>
          <w:sz w:val="34"/>
          <w:szCs w:val="34"/>
          <w:rtl/>
          <w:lang w:eastAsia="zh-CN"/>
        </w:rPr>
        <w:t>الجبل ،</w:t>
      </w:r>
      <w:proofErr w:type="gramEnd"/>
      <w:r w:rsidRPr="00C87AE6">
        <w:rPr>
          <w:rFonts w:ascii="Simplified Arabic" w:eastAsia="SimSun" w:hAnsi="Simplified Arabic" w:cs="Simplified Arabic"/>
          <w:sz w:val="34"/>
          <w:szCs w:val="34"/>
          <w:rtl/>
          <w:lang w:eastAsia="zh-CN"/>
        </w:rPr>
        <w:t xml:space="preserve"> وذات يوم خرج كعادته لكي يتجول متأملاً في ملكوت الله تعالى حول </w:t>
      </w:r>
      <w:proofErr w:type="gramStart"/>
      <w:r w:rsidRPr="00C87AE6">
        <w:rPr>
          <w:rFonts w:ascii="Simplified Arabic" w:eastAsia="SimSun" w:hAnsi="Simplified Arabic" w:cs="Simplified Arabic"/>
          <w:sz w:val="34"/>
          <w:szCs w:val="34"/>
          <w:rtl/>
          <w:lang w:eastAsia="zh-CN"/>
        </w:rPr>
        <w:t>صومعته ،</w:t>
      </w:r>
      <w:proofErr w:type="gramEnd"/>
      <w:r w:rsidRPr="00C87AE6">
        <w:rPr>
          <w:rFonts w:ascii="Simplified Arabic" w:eastAsia="SimSun" w:hAnsi="Simplified Arabic" w:cs="Simplified Arabic"/>
          <w:sz w:val="34"/>
          <w:szCs w:val="34"/>
          <w:rtl/>
          <w:lang w:eastAsia="zh-CN"/>
        </w:rPr>
        <w:t xml:space="preserve"> وأثناء تجوله هذا رأى في طريقه جثة آدمي تنبعث منها رائحة </w:t>
      </w:r>
      <w:proofErr w:type="gramStart"/>
      <w:r w:rsidRPr="00C87AE6">
        <w:rPr>
          <w:rFonts w:ascii="Simplified Arabic" w:eastAsia="SimSun" w:hAnsi="Simplified Arabic" w:cs="Simplified Arabic"/>
          <w:sz w:val="34"/>
          <w:szCs w:val="34"/>
          <w:rtl/>
          <w:lang w:eastAsia="zh-CN"/>
        </w:rPr>
        <w:t>كريهة ،</w:t>
      </w:r>
      <w:proofErr w:type="gramEnd"/>
      <w:r w:rsidRPr="00C87AE6">
        <w:rPr>
          <w:rFonts w:ascii="Simplified Arabic" w:eastAsia="SimSun" w:hAnsi="Simplified Arabic" w:cs="Simplified Arabic"/>
          <w:sz w:val="34"/>
          <w:szCs w:val="34"/>
          <w:rtl/>
          <w:lang w:eastAsia="zh-CN"/>
        </w:rPr>
        <w:t xml:space="preserve"> فمال العابد إلى اتجاه آخر حتى يتفادى شم هذه </w:t>
      </w:r>
      <w:proofErr w:type="gramStart"/>
      <w:r w:rsidRPr="00C87AE6">
        <w:rPr>
          <w:rFonts w:ascii="Simplified Arabic" w:eastAsia="SimSun" w:hAnsi="Simplified Arabic" w:cs="Simplified Arabic"/>
          <w:sz w:val="34"/>
          <w:szCs w:val="34"/>
          <w:rtl/>
          <w:lang w:eastAsia="zh-CN"/>
        </w:rPr>
        <w:t>الرائحة .</w:t>
      </w:r>
      <w:proofErr w:type="gramEnd"/>
      <w:r w:rsidRPr="00C87AE6">
        <w:rPr>
          <w:rFonts w:ascii="Simplified Arabic" w:eastAsia="SimSun" w:hAnsi="Simplified Arabic" w:cs="Simplified Arabic"/>
          <w:sz w:val="34"/>
          <w:szCs w:val="34"/>
          <w:rtl/>
          <w:lang w:eastAsia="zh-CN"/>
        </w:rPr>
        <w:t xml:space="preserve"> عند ذلك ظهر له الشيطان في صورة رجل من الصالحين </w:t>
      </w:r>
      <w:proofErr w:type="gramStart"/>
      <w:r w:rsidRPr="00C87AE6">
        <w:rPr>
          <w:rFonts w:ascii="Simplified Arabic" w:eastAsia="SimSun" w:hAnsi="Simplified Arabic" w:cs="Simplified Arabic"/>
          <w:sz w:val="34"/>
          <w:szCs w:val="34"/>
          <w:rtl/>
          <w:lang w:eastAsia="zh-CN"/>
        </w:rPr>
        <w:t>الناصحين ،</w:t>
      </w:r>
      <w:proofErr w:type="gramEnd"/>
      <w:r w:rsidRPr="00C87AE6">
        <w:rPr>
          <w:rFonts w:ascii="Simplified Arabic" w:eastAsia="SimSun" w:hAnsi="Simplified Arabic" w:cs="Simplified Arabic"/>
          <w:sz w:val="34"/>
          <w:szCs w:val="34"/>
          <w:rtl/>
          <w:lang w:eastAsia="zh-CN"/>
        </w:rPr>
        <w:t xml:space="preserve"> وقال </w:t>
      </w:r>
      <w:proofErr w:type="gramStart"/>
      <w:r w:rsidRPr="00C87AE6">
        <w:rPr>
          <w:rFonts w:ascii="Simplified Arabic" w:eastAsia="SimSun" w:hAnsi="Simplified Arabic" w:cs="Simplified Arabic"/>
          <w:sz w:val="34"/>
          <w:szCs w:val="34"/>
          <w:rtl/>
          <w:lang w:eastAsia="zh-CN"/>
        </w:rPr>
        <w:t>له :</w:t>
      </w:r>
      <w:proofErr w:type="gramEnd"/>
      <w:r w:rsidRPr="00C87AE6">
        <w:rPr>
          <w:rFonts w:ascii="Simplified Arabic" w:eastAsia="SimSun" w:hAnsi="Simplified Arabic" w:cs="Simplified Arabic"/>
          <w:sz w:val="34"/>
          <w:szCs w:val="34"/>
          <w:rtl/>
          <w:lang w:eastAsia="zh-CN"/>
        </w:rPr>
        <w:t xml:space="preserve"> لقد تبخرت حسناتك ولم يعد لك رصيد منها عند الله فقال له </w:t>
      </w:r>
      <w:proofErr w:type="gramStart"/>
      <w:r w:rsidRPr="00C87AE6">
        <w:rPr>
          <w:rFonts w:ascii="Simplified Arabic" w:eastAsia="SimSun" w:hAnsi="Simplified Arabic" w:cs="Simplified Arabic"/>
          <w:sz w:val="34"/>
          <w:szCs w:val="34"/>
          <w:rtl/>
          <w:lang w:eastAsia="zh-CN"/>
        </w:rPr>
        <w:t>العابد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ولم ؟</w:t>
      </w:r>
      <w:proofErr w:type="gramEnd"/>
      <w:r w:rsidRPr="00C87AE6">
        <w:rPr>
          <w:rFonts w:ascii="Simplified Arabic" w:eastAsia="SimSun" w:hAnsi="Simplified Arabic" w:cs="Simplified Arabic"/>
          <w:sz w:val="34"/>
          <w:szCs w:val="34"/>
          <w:rtl/>
          <w:lang w:eastAsia="zh-CN"/>
        </w:rPr>
        <w:t xml:space="preserve"> </w:t>
      </w:r>
      <w:proofErr w:type="gramStart"/>
      <w:r w:rsidRPr="00C87AE6">
        <w:rPr>
          <w:rFonts w:ascii="Simplified Arabic" w:eastAsia="SimSun" w:hAnsi="Simplified Arabic" w:cs="Simplified Arabic"/>
          <w:sz w:val="34"/>
          <w:szCs w:val="34"/>
          <w:rtl/>
          <w:lang w:eastAsia="zh-CN"/>
        </w:rPr>
        <w:t>قال :</w:t>
      </w:r>
      <w:proofErr w:type="gramEnd"/>
      <w:r w:rsidRPr="00C87AE6">
        <w:rPr>
          <w:rFonts w:ascii="Simplified Arabic" w:eastAsia="SimSun" w:hAnsi="Simplified Arabic" w:cs="Simplified Arabic"/>
          <w:sz w:val="34"/>
          <w:szCs w:val="34"/>
          <w:rtl/>
          <w:lang w:eastAsia="zh-CN"/>
        </w:rPr>
        <w:t xml:space="preserve"> لأنك أبيت أن تشم رائحة آدمي </w:t>
      </w:r>
      <w:proofErr w:type="gramStart"/>
      <w:r w:rsidRPr="00C87AE6">
        <w:rPr>
          <w:rFonts w:ascii="Simplified Arabic" w:eastAsia="SimSun" w:hAnsi="Simplified Arabic" w:cs="Simplified Arabic"/>
          <w:sz w:val="34"/>
          <w:szCs w:val="34"/>
          <w:rtl/>
          <w:lang w:eastAsia="zh-CN"/>
        </w:rPr>
        <w:t>مثلك .</w:t>
      </w:r>
      <w:proofErr w:type="gramEnd"/>
      <w:r w:rsidRPr="00C87AE6">
        <w:rPr>
          <w:rFonts w:ascii="Simplified Arabic" w:eastAsia="SimSun" w:hAnsi="Simplified Arabic" w:cs="Simplified Arabic"/>
          <w:sz w:val="34"/>
          <w:szCs w:val="34"/>
          <w:rtl/>
          <w:lang w:eastAsia="zh-CN"/>
        </w:rPr>
        <w:t xml:space="preserve"> وعندما ظهر الألم على وجه العابد قال له الشيطان</w:t>
      </w:r>
    </w:p>
    <w:p w14:paraId="60CF77A6"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مشفقاً وناصحاً إذا أردت أن يغفر الله لك زلتك فإني ناصحك بأن تصطاد فأراً جبلياً وتعلقه في رقبتك على أن تعبد الله به طوال </w:t>
      </w:r>
      <w:proofErr w:type="gramStart"/>
      <w:r w:rsidRPr="00C87AE6">
        <w:rPr>
          <w:rFonts w:ascii="Simplified Arabic" w:eastAsia="SimSun" w:hAnsi="Simplified Arabic" w:cs="Simplified Arabic"/>
          <w:sz w:val="34"/>
          <w:szCs w:val="34"/>
          <w:rtl/>
          <w:lang w:eastAsia="zh-CN"/>
        </w:rPr>
        <w:t>حياتك .</w:t>
      </w:r>
      <w:proofErr w:type="gramEnd"/>
      <w:r w:rsidRPr="00C87AE6">
        <w:rPr>
          <w:rFonts w:ascii="Simplified Arabic" w:eastAsia="SimSun" w:hAnsi="Simplified Arabic" w:cs="Simplified Arabic"/>
          <w:sz w:val="34"/>
          <w:szCs w:val="34"/>
          <w:rtl/>
          <w:lang w:eastAsia="zh-CN"/>
        </w:rPr>
        <w:t xml:space="preserve"> ونفذ العابد الجاهل نصيحة الشيطان الذي كان يتحين له </w:t>
      </w:r>
      <w:proofErr w:type="gramStart"/>
      <w:r w:rsidRPr="00C87AE6">
        <w:rPr>
          <w:rFonts w:ascii="Simplified Arabic" w:eastAsia="SimSun" w:hAnsi="Simplified Arabic" w:cs="Simplified Arabic"/>
          <w:sz w:val="34"/>
          <w:szCs w:val="34"/>
          <w:rtl/>
          <w:lang w:eastAsia="zh-CN"/>
        </w:rPr>
        <w:t>الفرص ؛</w:t>
      </w:r>
      <w:proofErr w:type="gramEnd"/>
      <w:r w:rsidRPr="00C87AE6">
        <w:rPr>
          <w:rFonts w:ascii="Simplified Arabic" w:eastAsia="SimSun" w:hAnsi="Simplified Arabic" w:cs="Simplified Arabic"/>
          <w:sz w:val="34"/>
          <w:szCs w:val="34"/>
          <w:rtl/>
          <w:lang w:eastAsia="zh-CN"/>
        </w:rPr>
        <w:t xml:space="preserve"> فاصطاد الفأر </w:t>
      </w:r>
      <w:proofErr w:type="gramStart"/>
      <w:r w:rsidRPr="00C87AE6">
        <w:rPr>
          <w:rFonts w:ascii="Simplified Arabic" w:eastAsia="SimSun" w:hAnsi="Simplified Arabic" w:cs="Simplified Arabic"/>
          <w:sz w:val="34"/>
          <w:szCs w:val="34"/>
          <w:rtl/>
          <w:lang w:eastAsia="zh-CN"/>
        </w:rPr>
        <w:t>الجبلي ،</w:t>
      </w:r>
      <w:proofErr w:type="gramEnd"/>
      <w:r w:rsidRPr="00C87AE6">
        <w:rPr>
          <w:rFonts w:ascii="Simplified Arabic" w:eastAsia="SimSun" w:hAnsi="Simplified Arabic" w:cs="Simplified Arabic"/>
          <w:sz w:val="34"/>
          <w:szCs w:val="34"/>
          <w:rtl/>
          <w:lang w:eastAsia="zh-CN"/>
        </w:rPr>
        <w:t xml:space="preserve"> وظل يتعبد به حاملاً النجاسة أكثر من ستين عاماً إلى أن مات </w:t>
      </w:r>
      <w:proofErr w:type="gramStart"/>
      <w:r w:rsidRPr="00C87AE6">
        <w:rPr>
          <w:rFonts w:ascii="Simplified Arabic" w:eastAsia="SimSun" w:hAnsi="Simplified Arabic" w:cs="Simplified Arabic"/>
          <w:sz w:val="34"/>
          <w:szCs w:val="34"/>
          <w:rtl/>
          <w:lang w:eastAsia="zh-CN"/>
        </w:rPr>
        <w:t>( فبطلت</w:t>
      </w:r>
      <w:proofErr w:type="gramEnd"/>
      <w:r w:rsidRPr="00C87AE6">
        <w:rPr>
          <w:rFonts w:ascii="Simplified Arabic" w:eastAsia="SimSun" w:hAnsi="Simplified Arabic" w:cs="Simplified Arabic"/>
          <w:sz w:val="34"/>
          <w:szCs w:val="34"/>
          <w:rtl/>
          <w:lang w:eastAsia="zh-CN"/>
        </w:rPr>
        <w:t xml:space="preserve"> كل </w:t>
      </w:r>
      <w:proofErr w:type="gramStart"/>
      <w:r w:rsidRPr="00C87AE6">
        <w:rPr>
          <w:rFonts w:ascii="Simplified Arabic" w:eastAsia="SimSun" w:hAnsi="Simplified Arabic" w:cs="Simplified Arabic"/>
          <w:sz w:val="34"/>
          <w:szCs w:val="34"/>
          <w:rtl/>
          <w:lang w:eastAsia="zh-CN"/>
        </w:rPr>
        <w:t>عبادته )</w:t>
      </w:r>
      <w:proofErr w:type="gramEnd"/>
      <w:r w:rsidRPr="00C87AE6">
        <w:rPr>
          <w:rFonts w:ascii="Simplified Arabic" w:eastAsia="SimSun" w:hAnsi="Simplified Arabic" w:cs="Simplified Arabic"/>
          <w:sz w:val="34"/>
          <w:szCs w:val="34"/>
          <w:lang w:eastAsia="zh-CN" w:bidi="ar-EG"/>
        </w:rPr>
        <w:t xml:space="preserve"> .</w:t>
      </w:r>
    </w:p>
    <w:p w14:paraId="122E113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فقيل مسألة علم ـ أو مجلس علم ـ خير من عبادة ستين سنة</w:t>
      </w:r>
      <w:r w:rsidRPr="00C87AE6">
        <w:rPr>
          <w:rFonts w:ascii="Simplified Arabic" w:eastAsia="SimSun" w:hAnsi="Simplified Arabic" w:cs="Simplified Arabic"/>
          <w:sz w:val="34"/>
          <w:szCs w:val="34"/>
          <w:lang w:eastAsia="zh-CN" w:bidi="ar-EG"/>
        </w:rPr>
        <w:t xml:space="preserve"> "</w:t>
      </w:r>
    </w:p>
    <w:p w14:paraId="0C584D9F"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العلــــم نــور احـتار </w:t>
      </w:r>
      <w:proofErr w:type="spellStart"/>
      <w:r w:rsidRPr="00C87AE6">
        <w:rPr>
          <w:rFonts w:ascii="Simplified Arabic" w:eastAsia="SimSun" w:hAnsi="Simplified Arabic" w:cs="Simplified Arabic"/>
          <w:sz w:val="34"/>
          <w:szCs w:val="34"/>
          <w:rtl/>
          <w:lang w:eastAsia="zh-CN"/>
        </w:rPr>
        <w:t>فى</w:t>
      </w:r>
      <w:proofErr w:type="spellEnd"/>
      <w:r w:rsidRPr="00C87AE6">
        <w:rPr>
          <w:rFonts w:ascii="Simplified Arabic" w:eastAsia="SimSun" w:hAnsi="Simplified Arabic" w:cs="Simplified Arabic"/>
          <w:sz w:val="34"/>
          <w:szCs w:val="34"/>
          <w:rtl/>
          <w:lang w:eastAsia="zh-CN"/>
        </w:rPr>
        <w:t xml:space="preserve"> وصفه الأدبــــــــاء</w:t>
      </w:r>
      <w:r w:rsidRPr="00C87AE6">
        <w:rPr>
          <w:rFonts w:ascii="Simplified Arabic" w:eastAsia="SimSun" w:hAnsi="Simplified Arabic" w:cs="Simplified Arabic"/>
          <w:sz w:val="34"/>
          <w:szCs w:val="34"/>
          <w:lang w:eastAsia="zh-CN" w:bidi="ar-EG"/>
        </w:rPr>
        <w:t>..</w:t>
      </w:r>
    </w:p>
    <w:p w14:paraId="32A674ED"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بحر إذا اغترفت منه لن ينقص منه ماء.. والغـوص فيه لمن أحب بــالله نعـم الــــدواء</w:t>
      </w:r>
      <w:r w:rsidRPr="00C87AE6">
        <w:rPr>
          <w:rFonts w:ascii="Simplified Arabic" w:eastAsia="SimSun" w:hAnsi="Simplified Arabic" w:cs="Simplified Arabic"/>
          <w:sz w:val="34"/>
          <w:szCs w:val="34"/>
          <w:lang w:eastAsia="zh-CN" w:bidi="ar-EG"/>
        </w:rPr>
        <w:t>.</w:t>
      </w:r>
    </w:p>
    <w:p w14:paraId="36E0695C"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يعلـو بصاحبه كالنجم يسطع </w:t>
      </w:r>
      <w:proofErr w:type="spellStart"/>
      <w:r w:rsidRPr="00C87AE6">
        <w:rPr>
          <w:rFonts w:ascii="Simplified Arabic" w:eastAsia="SimSun" w:hAnsi="Simplified Arabic" w:cs="Simplified Arabic"/>
          <w:sz w:val="34"/>
          <w:szCs w:val="34"/>
          <w:rtl/>
          <w:lang w:eastAsia="zh-CN"/>
        </w:rPr>
        <w:t>فى</w:t>
      </w:r>
      <w:proofErr w:type="spellEnd"/>
      <w:r w:rsidRPr="00C87AE6">
        <w:rPr>
          <w:rFonts w:ascii="Simplified Arabic" w:eastAsia="SimSun" w:hAnsi="Simplified Arabic" w:cs="Simplified Arabic"/>
          <w:sz w:val="34"/>
          <w:szCs w:val="34"/>
          <w:rtl/>
          <w:lang w:eastAsia="zh-CN"/>
        </w:rPr>
        <w:t xml:space="preserve"> السماء.. يجعل سماته الصبر والنبل وحب العطاء.. يخلصه من ضعـفه ويأسه ويبدله الكــــبرياء</w:t>
      </w:r>
      <w:r w:rsidRPr="00C87AE6">
        <w:rPr>
          <w:rFonts w:ascii="Simplified Arabic" w:eastAsia="SimSun" w:hAnsi="Simplified Arabic" w:cs="Simplified Arabic"/>
          <w:sz w:val="34"/>
          <w:szCs w:val="34"/>
          <w:lang w:eastAsia="zh-CN" w:bidi="ar-EG"/>
        </w:rPr>
        <w:t>..</w:t>
      </w:r>
    </w:p>
    <w:p w14:paraId="5A36D047"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أقول قولي هذا واستغفر الله العظيم لي ولكم والتائب من الذنب كمن لا ذنب له فتوبوا الي الله جميعا أيها المؤمنون لعلكم تفلحون</w:t>
      </w:r>
    </w:p>
    <w:p w14:paraId="03E1162E" w14:textId="77777777" w:rsidR="00C87AE6" w:rsidRPr="00C87AE6" w:rsidRDefault="00C87AE6" w:rsidP="00C87AE6">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 xml:space="preserve">هذا وصلوا وسلموا تسليما كثيرا علي سيد البشرية محمد وعلى </w:t>
      </w:r>
      <w:proofErr w:type="spellStart"/>
      <w:r w:rsidRPr="00C87AE6">
        <w:rPr>
          <w:rFonts w:ascii="Simplified Arabic" w:eastAsia="SimSun" w:hAnsi="Simplified Arabic" w:cs="Simplified Arabic"/>
          <w:sz w:val="34"/>
          <w:szCs w:val="34"/>
          <w:rtl/>
          <w:lang w:eastAsia="zh-CN"/>
        </w:rPr>
        <w:t>آله</w:t>
      </w:r>
      <w:proofErr w:type="spellEnd"/>
      <w:r w:rsidRPr="00C87AE6">
        <w:rPr>
          <w:rFonts w:ascii="Simplified Arabic" w:eastAsia="SimSun" w:hAnsi="Simplified Arabic" w:cs="Simplified Arabic"/>
          <w:sz w:val="34"/>
          <w:szCs w:val="34"/>
          <w:rtl/>
          <w:lang w:eastAsia="zh-CN"/>
        </w:rPr>
        <w:t xml:space="preserve"> وصحبه أجمعين</w:t>
      </w:r>
    </w:p>
    <w:p w14:paraId="3ADE8FBE" w14:textId="47269C32" w:rsidR="007D60A8" w:rsidRPr="00FB254D" w:rsidRDefault="00C87AE6" w:rsidP="00FB254D">
      <w:pPr>
        <w:spacing w:after="120" w:line="240" w:lineRule="auto"/>
        <w:jc w:val="both"/>
        <w:rPr>
          <w:rFonts w:ascii="Simplified Arabic" w:eastAsia="SimSun" w:hAnsi="Simplified Arabic" w:cs="Simplified Arabic"/>
          <w:sz w:val="34"/>
          <w:szCs w:val="34"/>
          <w:lang w:eastAsia="zh-CN" w:bidi="ar-EG"/>
        </w:rPr>
      </w:pPr>
      <w:r w:rsidRPr="00C87AE6">
        <w:rPr>
          <w:rFonts w:ascii="Simplified Arabic" w:eastAsia="SimSun" w:hAnsi="Simplified Arabic" w:cs="Simplified Arabic"/>
          <w:sz w:val="34"/>
          <w:szCs w:val="34"/>
          <w:rtl/>
          <w:lang w:eastAsia="zh-CN"/>
        </w:rPr>
        <w:t>جمع وترتيب ثروت سويف امام وخطيب ومدرس</w:t>
      </w:r>
    </w:p>
    <w:sectPr w:rsidR="007D60A8" w:rsidRPr="00FB254D" w:rsidSect="005D10A9">
      <w:pgSz w:w="11906" w:h="16838"/>
      <w:pgMar w:top="567" w:right="566" w:bottom="567" w:left="567"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2CA"/>
    <w:multiLevelType w:val="hybridMultilevel"/>
    <w:tmpl w:val="DC6A773A"/>
    <w:lvl w:ilvl="0" w:tplc="6E2883DA">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 w15:restartNumberingAfterBreak="0">
    <w:nsid w:val="28C676E0"/>
    <w:multiLevelType w:val="hybridMultilevel"/>
    <w:tmpl w:val="5D02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27488">
    <w:abstractNumId w:val="1"/>
  </w:num>
  <w:num w:numId="2" w16cid:durableId="26299844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A9"/>
    <w:rsid w:val="00010CE3"/>
    <w:rsid w:val="000546E3"/>
    <w:rsid w:val="000A6F9C"/>
    <w:rsid w:val="000E48E8"/>
    <w:rsid w:val="00181F01"/>
    <w:rsid w:val="002824E3"/>
    <w:rsid w:val="002978E7"/>
    <w:rsid w:val="002B62E9"/>
    <w:rsid w:val="002F729E"/>
    <w:rsid w:val="00416CD5"/>
    <w:rsid w:val="00430C51"/>
    <w:rsid w:val="004940F3"/>
    <w:rsid w:val="004D4BBA"/>
    <w:rsid w:val="005D10A9"/>
    <w:rsid w:val="00601660"/>
    <w:rsid w:val="00602569"/>
    <w:rsid w:val="007D60A8"/>
    <w:rsid w:val="00841EF7"/>
    <w:rsid w:val="008A5E20"/>
    <w:rsid w:val="00992AA5"/>
    <w:rsid w:val="00A2596E"/>
    <w:rsid w:val="00C62EE2"/>
    <w:rsid w:val="00C87AE6"/>
    <w:rsid w:val="00CA66CB"/>
    <w:rsid w:val="00FB2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B3FB"/>
  <w15:chartTrackingRefBased/>
  <w15:docId w15:val="{090748BA-4721-4AF9-B71F-51A72403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0A9"/>
    <w:pPr>
      <w:bidi/>
      <w:spacing w:after="200" w:line="276" w:lineRule="auto"/>
    </w:pPr>
    <w:rPr>
      <w:kern w:val="0"/>
      <w:sz w:val="22"/>
      <w:szCs w:val="22"/>
      <w14:ligatures w14:val="none"/>
    </w:rPr>
  </w:style>
  <w:style w:type="paragraph" w:styleId="1">
    <w:name w:val="heading 1"/>
    <w:basedOn w:val="a"/>
    <w:next w:val="a"/>
    <w:link w:val="1Char"/>
    <w:uiPriority w:val="9"/>
    <w:qFormat/>
    <w:rsid w:val="005D1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D1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D10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D10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D10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D10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10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10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10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10A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D10A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D10A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D10A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D10A9"/>
    <w:rPr>
      <w:rFonts w:eastAsiaTheme="majorEastAsia" w:cstheme="majorBidi"/>
      <w:color w:val="2F5496" w:themeColor="accent1" w:themeShade="BF"/>
    </w:rPr>
  </w:style>
  <w:style w:type="character" w:customStyle="1" w:styleId="6Char">
    <w:name w:val="عنوان 6 Char"/>
    <w:basedOn w:val="a0"/>
    <w:link w:val="6"/>
    <w:uiPriority w:val="9"/>
    <w:semiHidden/>
    <w:rsid w:val="005D10A9"/>
    <w:rPr>
      <w:rFonts w:eastAsiaTheme="majorEastAsia" w:cstheme="majorBidi"/>
      <w:i/>
      <w:iCs/>
      <w:color w:val="595959" w:themeColor="text1" w:themeTint="A6"/>
    </w:rPr>
  </w:style>
  <w:style w:type="character" w:customStyle="1" w:styleId="7Char">
    <w:name w:val="عنوان 7 Char"/>
    <w:basedOn w:val="a0"/>
    <w:link w:val="7"/>
    <w:uiPriority w:val="9"/>
    <w:semiHidden/>
    <w:rsid w:val="005D10A9"/>
    <w:rPr>
      <w:rFonts w:eastAsiaTheme="majorEastAsia" w:cstheme="majorBidi"/>
      <w:color w:val="595959" w:themeColor="text1" w:themeTint="A6"/>
    </w:rPr>
  </w:style>
  <w:style w:type="character" w:customStyle="1" w:styleId="8Char">
    <w:name w:val="عنوان 8 Char"/>
    <w:basedOn w:val="a0"/>
    <w:link w:val="8"/>
    <w:uiPriority w:val="9"/>
    <w:semiHidden/>
    <w:rsid w:val="005D10A9"/>
    <w:rPr>
      <w:rFonts w:eastAsiaTheme="majorEastAsia" w:cstheme="majorBidi"/>
      <w:i/>
      <w:iCs/>
      <w:color w:val="272727" w:themeColor="text1" w:themeTint="D8"/>
    </w:rPr>
  </w:style>
  <w:style w:type="character" w:customStyle="1" w:styleId="9Char">
    <w:name w:val="عنوان 9 Char"/>
    <w:basedOn w:val="a0"/>
    <w:link w:val="9"/>
    <w:uiPriority w:val="9"/>
    <w:semiHidden/>
    <w:rsid w:val="005D10A9"/>
    <w:rPr>
      <w:rFonts w:eastAsiaTheme="majorEastAsia" w:cstheme="majorBidi"/>
      <w:color w:val="272727" w:themeColor="text1" w:themeTint="D8"/>
    </w:rPr>
  </w:style>
  <w:style w:type="paragraph" w:styleId="a3">
    <w:name w:val="Title"/>
    <w:basedOn w:val="a"/>
    <w:next w:val="a"/>
    <w:link w:val="Char"/>
    <w:uiPriority w:val="10"/>
    <w:qFormat/>
    <w:rsid w:val="005D1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D10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10A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D10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10A9"/>
    <w:pPr>
      <w:spacing w:before="160"/>
      <w:jc w:val="center"/>
    </w:pPr>
    <w:rPr>
      <w:i/>
      <w:iCs/>
      <w:color w:val="404040" w:themeColor="text1" w:themeTint="BF"/>
    </w:rPr>
  </w:style>
  <w:style w:type="character" w:customStyle="1" w:styleId="Char1">
    <w:name w:val="اقتباس Char"/>
    <w:basedOn w:val="a0"/>
    <w:link w:val="a5"/>
    <w:uiPriority w:val="29"/>
    <w:rsid w:val="005D10A9"/>
    <w:rPr>
      <w:i/>
      <w:iCs/>
      <w:color w:val="404040" w:themeColor="text1" w:themeTint="BF"/>
    </w:rPr>
  </w:style>
  <w:style w:type="paragraph" w:styleId="a6">
    <w:name w:val="List Paragraph"/>
    <w:basedOn w:val="a"/>
    <w:uiPriority w:val="34"/>
    <w:qFormat/>
    <w:rsid w:val="005D10A9"/>
    <w:pPr>
      <w:ind w:left="720"/>
      <w:contextualSpacing/>
    </w:pPr>
  </w:style>
  <w:style w:type="character" w:styleId="a7">
    <w:name w:val="Intense Emphasis"/>
    <w:basedOn w:val="a0"/>
    <w:uiPriority w:val="21"/>
    <w:qFormat/>
    <w:rsid w:val="005D10A9"/>
    <w:rPr>
      <w:i/>
      <w:iCs/>
      <w:color w:val="2F5496" w:themeColor="accent1" w:themeShade="BF"/>
    </w:rPr>
  </w:style>
  <w:style w:type="paragraph" w:styleId="a8">
    <w:name w:val="Intense Quote"/>
    <w:basedOn w:val="a"/>
    <w:next w:val="a"/>
    <w:link w:val="Char2"/>
    <w:uiPriority w:val="30"/>
    <w:qFormat/>
    <w:rsid w:val="005D1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D10A9"/>
    <w:rPr>
      <w:i/>
      <w:iCs/>
      <w:color w:val="2F5496" w:themeColor="accent1" w:themeShade="BF"/>
    </w:rPr>
  </w:style>
  <w:style w:type="character" w:styleId="a9">
    <w:name w:val="Intense Reference"/>
    <w:basedOn w:val="a0"/>
    <w:uiPriority w:val="32"/>
    <w:qFormat/>
    <w:rsid w:val="005D10A9"/>
    <w:rPr>
      <w:b/>
      <w:bCs/>
      <w:smallCaps/>
      <w:color w:val="2F5496" w:themeColor="accent1" w:themeShade="BF"/>
      <w:spacing w:val="5"/>
    </w:rPr>
  </w:style>
  <w:style w:type="paragraph" w:styleId="aa">
    <w:name w:val="Balloon Text"/>
    <w:basedOn w:val="a"/>
    <w:link w:val="Char3"/>
    <w:uiPriority w:val="99"/>
    <w:semiHidden/>
    <w:unhideWhenUsed/>
    <w:rsid w:val="005D10A9"/>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D10A9"/>
    <w:rPr>
      <w:rFonts w:ascii="Tahoma" w:hAnsi="Tahoma" w:cs="Tahoma"/>
      <w:kern w:val="0"/>
      <w:sz w:val="16"/>
      <w:szCs w:val="16"/>
      <w14:ligatures w14:val="none"/>
    </w:rPr>
  </w:style>
  <w:style w:type="paragraph" w:styleId="ab">
    <w:name w:val="footnote text"/>
    <w:basedOn w:val="a"/>
    <w:link w:val="Char4"/>
    <w:uiPriority w:val="99"/>
    <w:unhideWhenUsed/>
    <w:rsid w:val="005D10A9"/>
    <w:pPr>
      <w:spacing w:after="0" w:line="240" w:lineRule="auto"/>
    </w:pPr>
    <w:rPr>
      <w:sz w:val="20"/>
      <w:szCs w:val="20"/>
    </w:rPr>
  </w:style>
  <w:style w:type="character" w:customStyle="1" w:styleId="Char4">
    <w:name w:val="نص حاشية سفلية Char"/>
    <w:basedOn w:val="a0"/>
    <w:link w:val="ab"/>
    <w:uiPriority w:val="99"/>
    <w:rsid w:val="005D10A9"/>
    <w:rPr>
      <w:kern w:val="0"/>
      <w:sz w:val="20"/>
      <w:szCs w:val="20"/>
      <w14:ligatures w14:val="none"/>
    </w:rPr>
  </w:style>
  <w:style w:type="character" w:styleId="ac">
    <w:name w:val="footnote reference"/>
    <w:basedOn w:val="a0"/>
    <w:uiPriority w:val="99"/>
    <w:unhideWhenUsed/>
    <w:rsid w:val="005D10A9"/>
    <w:rPr>
      <w:vertAlign w:val="superscript"/>
    </w:rPr>
  </w:style>
  <w:style w:type="paragraph" w:styleId="ad">
    <w:name w:val="header"/>
    <w:basedOn w:val="a"/>
    <w:link w:val="Char5"/>
    <w:uiPriority w:val="99"/>
    <w:unhideWhenUsed/>
    <w:rsid w:val="005D10A9"/>
    <w:pPr>
      <w:tabs>
        <w:tab w:val="center" w:pos="4153"/>
        <w:tab w:val="right" w:pos="8306"/>
      </w:tabs>
      <w:spacing w:after="0" w:line="240" w:lineRule="auto"/>
    </w:pPr>
  </w:style>
  <w:style w:type="character" w:customStyle="1" w:styleId="Char5">
    <w:name w:val="رأس الصفحة Char"/>
    <w:basedOn w:val="a0"/>
    <w:link w:val="ad"/>
    <w:uiPriority w:val="99"/>
    <w:rsid w:val="005D10A9"/>
    <w:rPr>
      <w:kern w:val="0"/>
      <w:sz w:val="22"/>
      <w:szCs w:val="22"/>
      <w14:ligatures w14:val="none"/>
    </w:rPr>
  </w:style>
  <w:style w:type="paragraph" w:styleId="ae">
    <w:name w:val="footer"/>
    <w:basedOn w:val="a"/>
    <w:link w:val="Char6"/>
    <w:uiPriority w:val="99"/>
    <w:unhideWhenUsed/>
    <w:rsid w:val="005D10A9"/>
    <w:pPr>
      <w:tabs>
        <w:tab w:val="center" w:pos="4153"/>
        <w:tab w:val="right" w:pos="8306"/>
      </w:tabs>
      <w:spacing w:after="0" w:line="240" w:lineRule="auto"/>
    </w:pPr>
  </w:style>
  <w:style w:type="character" w:customStyle="1" w:styleId="Char6">
    <w:name w:val="تذييل الصفحة Char"/>
    <w:basedOn w:val="a0"/>
    <w:link w:val="ae"/>
    <w:uiPriority w:val="99"/>
    <w:rsid w:val="005D10A9"/>
    <w:rPr>
      <w:kern w:val="0"/>
      <w:sz w:val="22"/>
      <w:szCs w:val="22"/>
      <w14:ligatures w14:val="none"/>
    </w:rPr>
  </w:style>
  <w:style w:type="character" w:customStyle="1" w:styleId="hadith">
    <w:name w:val="hadith"/>
    <w:basedOn w:val="a0"/>
    <w:rsid w:val="005D10A9"/>
  </w:style>
  <w:style w:type="numbering" w:customStyle="1" w:styleId="10">
    <w:name w:val="بلا قائمة1"/>
    <w:next w:val="a2"/>
    <w:uiPriority w:val="99"/>
    <w:semiHidden/>
    <w:unhideWhenUsed/>
    <w:rsid w:val="005D10A9"/>
  </w:style>
  <w:style w:type="numbering" w:customStyle="1" w:styleId="20">
    <w:name w:val="بلا قائمة2"/>
    <w:next w:val="a2"/>
    <w:uiPriority w:val="99"/>
    <w:semiHidden/>
    <w:unhideWhenUsed/>
    <w:rsid w:val="005D10A9"/>
  </w:style>
  <w:style w:type="numbering" w:customStyle="1" w:styleId="30">
    <w:name w:val="بلا قائمة3"/>
    <w:next w:val="a2"/>
    <w:uiPriority w:val="99"/>
    <w:semiHidden/>
    <w:unhideWhenUsed/>
    <w:rsid w:val="005D10A9"/>
  </w:style>
  <w:style w:type="numbering" w:customStyle="1" w:styleId="40">
    <w:name w:val="بلا قائمة4"/>
    <w:next w:val="a2"/>
    <w:uiPriority w:val="99"/>
    <w:semiHidden/>
    <w:unhideWhenUsed/>
    <w:rsid w:val="005D10A9"/>
  </w:style>
  <w:style w:type="numbering" w:customStyle="1" w:styleId="11">
    <w:name w:val="بلا قائمة11"/>
    <w:next w:val="a2"/>
    <w:uiPriority w:val="99"/>
    <w:semiHidden/>
    <w:unhideWhenUsed/>
    <w:rsid w:val="005D10A9"/>
  </w:style>
  <w:style w:type="numbering" w:customStyle="1" w:styleId="50">
    <w:name w:val="بلا قائمة5"/>
    <w:next w:val="a2"/>
    <w:uiPriority w:val="99"/>
    <w:semiHidden/>
    <w:unhideWhenUsed/>
    <w:rsid w:val="005D10A9"/>
  </w:style>
  <w:style w:type="numbering" w:customStyle="1" w:styleId="12">
    <w:name w:val="بلا قائمة12"/>
    <w:next w:val="a2"/>
    <w:uiPriority w:val="99"/>
    <w:semiHidden/>
    <w:unhideWhenUsed/>
    <w:rsid w:val="005D10A9"/>
  </w:style>
  <w:style w:type="numbering" w:customStyle="1" w:styleId="60">
    <w:name w:val="بلا قائمة6"/>
    <w:next w:val="a2"/>
    <w:uiPriority w:val="99"/>
    <w:semiHidden/>
    <w:unhideWhenUsed/>
    <w:rsid w:val="005D10A9"/>
  </w:style>
  <w:style w:type="numbering" w:customStyle="1" w:styleId="13">
    <w:name w:val="بلا قائمة13"/>
    <w:next w:val="a2"/>
    <w:uiPriority w:val="99"/>
    <w:semiHidden/>
    <w:unhideWhenUsed/>
    <w:rsid w:val="005D10A9"/>
  </w:style>
  <w:style w:type="character" w:styleId="af">
    <w:name w:val="annotation reference"/>
    <w:basedOn w:val="a0"/>
    <w:uiPriority w:val="99"/>
    <w:semiHidden/>
    <w:unhideWhenUsed/>
    <w:rsid w:val="00010CE3"/>
    <w:rPr>
      <w:sz w:val="16"/>
      <w:szCs w:val="16"/>
    </w:rPr>
  </w:style>
  <w:style w:type="paragraph" w:styleId="af0">
    <w:name w:val="annotation text"/>
    <w:basedOn w:val="a"/>
    <w:link w:val="Char7"/>
    <w:uiPriority w:val="99"/>
    <w:semiHidden/>
    <w:unhideWhenUsed/>
    <w:rsid w:val="00010CE3"/>
    <w:pPr>
      <w:spacing w:line="240" w:lineRule="auto"/>
    </w:pPr>
    <w:rPr>
      <w:sz w:val="20"/>
      <w:szCs w:val="20"/>
    </w:rPr>
  </w:style>
  <w:style w:type="character" w:customStyle="1" w:styleId="Char7">
    <w:name w:val="نص تعليق Char"/>
    <w:basedOn w:val="a0"/>
    <w:link w:val="af0"/>
    <w:uiPriority w:val="99"/>
    <w:semiHidden/>
    <w:rsid w:val="00010CE3"/>
    <w:rPr>
      <w:kern w:val="0"/>
      <w:sz w:val="20"/>
      <w:szCs w:val="20"/>
      <w14:ligatures w14:val="none"/>
    </w:rPr>
  </w:style>
  <w:style w:type="paragraph" w:styleId="af1">
    <w:name w:val="annotation subject"/>
    <w:basedOn w:val="af0"/>
    <w:next w:val="af0"/>
    <w:link w:val="Char8"/>
    <w:uiPriority w:val="99"/>
    <w:semiHidden/>
    <w:unhideWhenUsed/>
    <w:rsid w:val="00010CE3"/>
    <w:rPr>
      <w:b/>
      <w:bCs/>
    </w:rPr>
  </w:style>
  <w:style w:type="character" w:customStyle="1" w:styleId="Char8">
    <w:name w:val="موضوع تعليق Char"/>
    <w:basedOn w:val="Char7"/>
    <w:link w:val="af1"/>
    <w:uiPriority w:val="99"/>
    <w:semiHidden/>
    <w:rsid w:val="00010CE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056234">
      <w:bodyDiv w:val="1"/>
      <w:marLeft w:val="0"/>
      <w:marRight w:val="0"/>
      <w:marTop w:val="0"/>
      <w:marBottom w:val="0"/>
      <w:divBdr>
        <w:top w:val="none" w:sz="0" w:space="0" w:color="auto"/>
        <w:left w:val="none" w:sz="0" w:space="0" w:color="auto"/>
        <w:bottom w:val="none" w:sz="0" w:space="0" w:color="auto"/>
        <w:right w:val="none" w:sz="0" w:space="0" w:color="auto"/>
      </w:divBdr>
    </w:div>
    <w:div w:id="15020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1650</Words>
  <Characters>9411</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201555402428</dc:creator>
  <cp:keywords/>
  <dc:description/>
  <cp:lastModifiedBy>ahmed ahmed</cp:lastModifiedBy>
  <cp:revision>7</cp:revision>
  <cp:lastPrinted>2025-04-12T15:39:00Z</cp:lastPrinted>
  <dcterms:created xsi:type="dcterms:W3CDTF">2025-04-12T11:30:00Z</dcterms:created>
  <dcterms:modified xsi:type="dcterms:W3CDTF">2025-04-12T15:49:00Z</dcterms:modified>
</cp:coreProperties>
</file>